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BB6F" w14:textId="37226976" w:rsidR="00B35BAA" w:rsidRPr="004A4751" w:rsidRDefault="00B35BAA">
      <w:pPr>
        <w:rPr>
          <w:b/>
          <w:bCs/>
        </w:rPr>
      </w:pPr>
      <w:r w:rsidRPr="004A4751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8A90FEF" wp14:editId="76A0609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93720" cy="4752975"/>
            <wp:effectExtent l="0" t="0" r="0" b="9525"/>
            <wp:wrapTight wrapText="bothSides">
              <wp:wrapPolygon edited="0">
                <wp:start x="0" y="0"/>
                <wp:lineTo x="0" y="21557"/>
                <wp:lineTo x="21414" y="21557"/>
                <wp:lineTo x="21414" y="0"/>
                <wp:lineTo x="0" y="0"/>
              </wp:wrapPolygon>
            </wp:wrapTight>
            <wp:docPr id="21422650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5A6C" w:rsidRPr="004A4751">
        <w:rPr>
          <w:b/>
          <w:bCs/>
        </w:rPr>
        <w:t>Norman Henderson</w:t>
      </w:r>
      <w:r w:rsidR="004A4751">
        <w:rPr>
          <w:b/>
          <w:bCs/>
        </w:rPr>
        <w:t xml:space="preserve"> personal experience</w:t>
      </w:r>
    </w:p>
    <w:p w14:paraId="2776674B" w14:textId="0502BDAB" w:rsidR="00077D65" w:rsidRDefault="00077D65" w:rsidP="004A4751">
      <w:pPr>
        <w:jc w:val="both"/>
      </w:pPr>
      <w:r>
        <w:t>I joined the Durban in Portsmouth dockyard early in 1944. I had no idea what I had let myself in for, because she</w:t>
      </w:r>
      <w:r w:rsidR="004A4751">
        <w:t xml:space="preserve"> </w:t>
      </w:r>
      <w:r>
        <w:t>looked a total wreck, stripped of her main armaments and torpedo tubes and left only with close range weapons, i.e.</w:t>
      </w:r>
      <w:r w:rsidR="004A4751">
        <w:t xml:space="preserve"> </w:t>
      </w:r>
      <w:r>
        <w:t>ornicans.</w:t>
      </w:r>
    </w:p>
    <w:p w14:paraId="3CADAAA8" w14:textId="1ED5197B" w:rsidR="00077D65" w:rsidRDefault="00077D65" w:rsidP="004A4751">
      <w:pPr>
        <w:jc w:val="both"/>
      </w:pPr>
      <w:r>
        <w:t>After receiving my position on watch, I went to find out the ship</w:t>
      </w:r>
      <w:r>
        <w:t>’</w:t>
      </w:r>
      <w:r>
        <w:t>s routine, which proved negative, all we were asked</w:t>
      </w:r>
      <w:r w:rsidR="004A4751">
        <w:t xml:space="preserve"> </w:t>
      </w:r>
      <w:r>
        <w:t>to do was keep our quarters clean and occasionally wash down the upper deck. The only thing I could think was that</w:t>
      </w:r>
      <w:r w:rsidR="004A4751">
        <w:t xml:space="preserve"> </w:t>
      </w:r>
      <w:r>
        <w:t>we were taking her to the scrap yard. On the other side of the dockyard lay the Dutch cruiser Sumatra, in a very</w:t>
      </w:r>
      <w:r>
        <w:t xml:space="preserve"> </w:t>
      </w:r>
      <w:r>
        <w:t>similar condition.</w:t>
      </w:r>
    </w:p>
    <w:p w14:paraId="48EB479E" w14:textId="703F5607" w:rsidR="00077D65" w:rsidRDefault="00077D65" w:rsidP="004A4751">
      <w:pPr>
        <w:jc w:val="both"/>
      </w:pPr>
      <w:r>
        <w:t>At this particular time I was a Leading Seaman, Gunner and Captain</w:t>
      </w:r>
      <w:r>
        <w:t>’</w:t>
      </w:r>
      <w:r>
        <w:t>s Coxswain. We just had a skeleton crew and as I</w:t>
      </w:r>
      <w:r>
        <w:t xml:space="preserve"> </w:t>
      </w:r>
      <w:r>
        <w:t>have said knew nothing of what was happening. After 2 or 3 weeks the 2 cruisers slipped out of Portsmouth Harbour</w:t>
      </w:r>
      <w:r>
        <w:t xml:space="preserve"> </w:t>
      </w:r>
      <w:r>
        <w:t>and we made our way along the English Channel, through the Straits of Dover and up the east coast.</w:t>
      </w:r>
      <w:r w:rsidR="004A4751">
        <w:t xml:space="preserve"> </w:t>
      </w:r>
    </w:p>
    <w:p w14:paraId="565D6F66" w14:textId="08F6D370" w:rsidR="00077D65" w:rsidRDefault="00077D65" w:rsidP="004A4751">
      <w:pPr>
        <w:jc w:val="both"/>
      </w:pPr>
      <w:r>
        <w:t>We thought we were bound for the scrap yard but instead we were picking up merchant ships at various ports, these</w:t>
      </w:r>
      <w:r>
        <w:t xml:space="preserve"> </w:t>
      </w:r>
      <w:r>
        <w:t>were also all in a derelict state. When we arrived at the Firth of Forth we had collected some 20 vessels, this was to</w:t>
      </w:r>
      <w:r>
        <w:t xml:space="preserve"> </w:t>
      </w:r>
      <w:r>
        <w:t>be the final number. We then sailed round the north of Scotland, then down the west coast and all ships anchored in</w:t>
      </w:r>
      <w:r>
        <w:t xml:space="preserve"> </w:t>
      </w:r>
      <w:r>
        <w:t>the Loch at Oban.</w:t>
      </w:r>
    </w:p>
    <w:p w14:paraId="3ED0AC32" w14:textId="06E906BE" w:rsidR="00077D65" w:rsidRDefault="00077D65" w:rsidP="004A4751">
      <w:pPr>
        <w:jc w:val="both"/>
      </w:pPr>
      <w:r>
        <w:t>The Master at Arms informed me that a conference was to be held the following day in Oban, and that I had to pick</w:t>
      </w:r>
      <w:r>
        <w:t xml:space="preserve"> </w:t>
      </w:r>
      <w:r>
        <w:t>up 10 of the Skippers from the Merchant ships which were all numbered, (the Sumatra boat had to do a similar job.)</w:t>
      </w:r>
    </w:p>
    <w:p w14:paraId="421819E3" w14:textId="621C47B4" w:rsidR="00077D65" w:rsidRDefault="00077D65" w:rsidP="004A4751">
      <w:pPr>
        <w:jc w:val="both"/>
      </w:pPr>
      <w:r>
        <w:t>Next morning, after picking up all these people, I picked up my own Captain and proceeded through the boom</w:t>
      </w:r>
      <w:r>
        <w:t xml:space="preserve"> </w:t>
      </w:r>
      <w:r>
        <w:t xml:space="preserve">defence and into Oban Harbour. The </w:t>
      </w:r>
      <w:r>
        <w:t>captain</w:t>
      </w:r>
      <w:r>
        <w:t xml:space="preserve"> assured me that they would be at least 2 hours so if we wished to have</w:t>
      </w:r>
      <w:r>
        <w:t xml:space="preserve"> </w:t>
      </w:r>
      <w:r>
        <w:t xml:space="preserve">a look </w:t>
      </w:r>
      <w:r>
        <w:t>around,</w:t>
      </w:r>
      <w:r>
        <w:t xml:space="preserve"> we were at </w:t>
      </w:r>
      <w:r>
        <w:t>liberty</w:t>
      </w:r>
      <w:r>
        <w:t xml:space="preserve"> to do so. At 1 1.30 am. we were on our way back to the ship. This procedure was</w:t>
      </w:r>
      <w:r>
        <w:t xml:space="preserve"> </w:t>
      </w:r>
      <w:r>
        <w:t>repeated on 4 consecutive days.</w:t>
      </w:r>
    </w:p>
    <w:p w14:paraId="6EF9087D" w14:textId="64E5B932" w:rsidR="00077D65" w:rsidRDefault="00077D65" w:rsidP="004A4751">
      <w:pPr>
        <w:jc w:val="both"/>
      </w:pPr>
      <w:r>
        <w:t xml:space="preserve">On the final day, we cleared the lower deck. The </w:t>
      </w:r>
      <w:r>
        <w:t>captain</w:t>
      </w:r>
      <w:r>
        <w:t xml:space="preserve"> told us to pack all our kit, except for what we stood up in.</w:t>
      </w:r>
      <w:r>
        <w:t xml:space="preserve">  </w:t>
      </w:r>
      <w:r>
        <w:t>Our belonging would be taken to open station, which was just at the end of the quay. In the afternoon a barge came</w:t>
      </w:r>
      <w:r>
        <w:t xml:space="preserve"> </w:t>
      </w:r>
      <w:r>
        <w:t>alongside and our things were taken on board. A working party was detailed to accompany this equipment ashore</w:t>
      </w:r>
      <w:r>
        <w:t xml:space="preserve"> </w:t>
      </w:r>
      <w:r>
        <w:t>and store it in a truck from the station.</w:t>
      </w:r>
    </w:p>
    <w:p w14:paraId="200D6D83" w14:textId="471305DA" w:rsidR="00077D65" w:rsidRDefault="00077D65" w:rsidP="004A4751">
      <w:pPr>
        <w:jc w:val="both"/>
      </w:pPr>
      <w:r>
        <w:t>When the working party returned, we were told that the postmen would make his last trip ashore, so if anyone had</w:t>
      </w:r>
      <w:r>
        <w:t xml:space="preserve"> </w:t>
      </w:r>
      <w:r>
        <w:t>any mail, they were to deposit it immediately.</w:t>
      </w:r>
    </w:p>
    <w:p w14:paraId="05D7DD07" w14:textId="7E0E44B4" w:rsidR="00077D65" w:rsidRDefault="00077D65" w:rsidP="004A4751">
      <w:pPr>
        <w:jc w:val="both"/>
      </w:pPr>
      <w:r>
        <w:t>When the boat returned, she was hoisted aboard and no-one was to be allowed ashore forthwith. This was the 2</w:t>
      </w:r>
      <w:r w:rsidRPr="00077D65">
        <w:rPr>
          <w:vertAlign w:val="superscript"/>
        </w:rPr>
        <w:t>nd</w:t>
      </w:r>
      <w:r>
        <w:t xml:space="preserve"> </w:t>
      </w:r>
      <w:r>
        <w:t>June. The lower deck was cleared again and it was only then that we got to know the whole truth. We were all issued</w:t>
      </w:r>
      <w:r>
        <w:t xml:space="preserve"> </w:t>
      </w:r>
      <w:r>
        <w:t xml:space="preserve">with a pamphlet, a copy of which I have enclosed, and we were told we had to </w:t>
      </w:r>
      <w:r>
        <w:lastRenderedPageBreak/>
        <w:t>proceed to Poole Bay. We were to</w:t>
      </w:r>
      <w:r>
        <w:t xml:space="preserve"> </w:t>
      </w:r>
      <w:r>
        <w:t xml:space="preserve">arrive under the cover of darkness on 4th June and there we would receive our final orders. </w:t>
      </w:r>
      <w:r>
        <w:t>However,</w:t>
      </w:r>
      <w:r>
        <w:t xml:space="preserve"> on passage</w:t>
      </w:r>
      <w:r>
        <w:t xml:space="preserve"> </w:t>
      </w:r>
      <w:r>
        <w:t>down the west coast, a gale had blown up in the English Channel and we received a signal to anchor in Milford</w:t>
      </w:r>
      <w:r>
        <w:t xml:space="preserve"> </w:t>
      </w:r>
      <w:r>
        <w:t>Haven and wait there for further instructions. (At this particular time, the heads of staff thought all was lost, because</w:t>
      </w:r>
      <w:r>
        <w:t xml:space="preserve"> </w:t>
      </w:r>
      <w:r>
        <w:t>the number of ships and equipment would certainly have been observed by the Germans.)</w:t>
      </w:r>
    </w:p>
    <w:p w14:paraId="7A49A69B" w14:textId="655D6EC4" w:rsidR="00077D65" w:rsidRDefault="00077D65" w:rsidP="004A4751">
      <w:pPr>
        <w:jc w:val="both"/>
      </w:pPr>
      <w:r>
        <w:t>The weather improved rapidly and although far from perfect, they decided to go ahead with operation Overlord. We</w:t>
      </w:r>
      <w:r>
        <w:t xml:space="preserve"> </w:t>
      </w:r>
      <w:r>
        <w:t>were now on our way to Poole Bay, arriving under the cover of darkness on 5th June. We anchored there and were</w:t>
      </w:r>
      <w:r>
        <w:t xml:space="preserve"> </w:t>
      </w:r>
      <w:r>
        <w:t>given final orders.</w:t>
      </w:r>
    </w:p>
    <w:p w14:paraId="07B5EC04" w14:textId="19A67DDB" w:rsidR="00077D65" w:rsidRDefault="00077D65" w:rsidP="004A4751">
      <w:pPr>
        <w:jc w:val="both"/>
      </w:pPr>
      <w:r>
        <w:t>We were to follow a fleet of mine-sweepers to the Normandy beaches. When the word was given just before</w:t>
      </w:r>
      <w:r>
        <w:t xml:space="preserve"> </w:t>
      </w:r>
      <w:r>
        <w:t>daylight on 6th June, I heard and saw a sight that would never be repeated. The sky was full of bombers, fighters and</w:t>
      </w:r>
      <w:r>
        <w:t xml:space="preserve"> </w:t>
      </w:r>
      <w:r>
        <w:t>gliders. Then came the order for hands to proceed to surface action stations, we were to eat there and sleep there if</w:t>
      </w:r>
      <w:r>
        <w:t xml:space="preserve"> </w:t>
      </w:r>
      <w:r>
        <w:t>necessary. You can imagine how we felt, not knowing what to expect, especially after hearing that the Canadians had</w:t>
      </w:r>
      <w:r>
        <w:t xml:space="preserve"> </w:t>
      </w:r>
      <w:r>
        <w:t>been massacred at Dieppe. How could we hope to get onto the beaches at Normandy against the German might?</w:t>
      </w:r>
    </w:p>
    <w:p w14:paraId="0F686A51" w14:textId="2253D943" w:rsidR="00077D65" w:rsidRDefault="00077D65" w:rsidP="004A4751">
      <w:pPr>
        <w:jc w:val="both"/>
      </w:pPr>
      <w:r>
        <w:t xml:space="preserve">When it became properly </w:t>
      </w:r>
      <w:r>
        <w:t>daylight,</w:t>
      </w:r>
      <w:r>
        <w:t xml:space="preserve"> we could see the most remarkable flotilla of ships proceeding across the Channel.</w:t>
      </w:r>
      <w:r>
        <w:t xml:space="preserve"> </w:t>
      </w:r>
      <w:r>
        <w:t>There were Battleships, Cruisers, Destroyers and a multitude of landing craft. It was obvious we had taken the</w:t>
      </w:r>
      <w:r>
        <w:t xml:space="preserve"> </w:t>
      </w:r>
      <w:r>
        <w:t>Germans by surprise, as we were very near the French coast before anything really happened. All hell let loose when</w:t>
      </w:r>
      <w:r>
        <w:t xml:space="preserve"> </w:t>
      </w:r>
      <w:r>
        <w:t>German fighter bombers made their attack. If you could imagine the flack that was put up by all the guns, I think the</w:t>
      </w:r>
      <w:r>
        <w:t xml:space="preserve"> </w:t>
      </w:r>
      <w:r>
        <w:t>German aircraft just wanted to release their bombs and get the hell out of there. As we neared the beach, the</w:t>
      </w:r>
      <w:r>
        <w:t xml:space="preserve"> </w:t>
      </w:r>
      <w:r>
        <w:t>sweepers blew up quite a number of mines, but we couldn</w:t>
      </w:r>
      <w:r>
        <w:t>’</w:t>
      </w:r>
      <w:r>
        <w:t>t distinguish between the bombs and the mines</w:t>
      </w:r>
      <w:r>
        <w:t xml:space="preserve"> </w:t>
      </w:r>
      <w:r>
        <w:t>especially as the battleships were firing 16 inch broad-sides overhead.</w:t>
      </w:r>
    </w:p>
    <w:p w14:paraId="019A4EEB" w14:textId="402AADD9" w:rsidR="00077D65" w:rsidRDefault="00077D65" w:rsidP="004A4751">
      <w:pPr>
        <w:jc w:val="both"/>
      </w:pPr>
      <w:r>
        <w:t>When we actually got to the shore, there was quite a large swell running in and many of the landing craft got into</w:t>
      </w:r>
      <w:r>
        <w:t xml:space="preserve"> </w:t>
      </w:r>
      <w:r>
        <w:t>difficulties before we formed a harbour with the block ships. A Lt. Commander from the Durban was in charge of</w:t>
      </w:r>
      <w:r>
        <w:t xml:space="preserve"> </w:t>
      </w:r>
      <w:r>
        <w:t>positioning these ships, and I had to take his party in our own boat so that he could give the order to blow up the</w:t>
      </w:r>
      <w:r>
        <w:t xml:space="preserve"> </w:t>
      </w:r>
      <w:r>
        <w:t>scuttling charges.</w:t>
      </w:r>
    </w:p>
    <w:p w14:paraId="77ACDAE6" w14:textId="2D51ED57" w:rsidR="00077D65" w:rsidRDefault="00077D65" w:rsidP="004A4751">
      <w:pPr>
        <w:jc w:val="both"/>
      </w:pPr>
      <w:r>
        <w:t>After all ships had been put in position, we then proceeded to sink the Durban at one end of the breakwater. A</w:t>
      </w:r>
      <w:r>
        <w:t xml:space="preserve"> </w:t>
      </w:r>
      <w:r>
        <w:t>landing craft went alongside and took off the crew, who were transferred to various ships in the neighbourhood.</w:t>
      </w:r>
    </w:p>
    <w:p w14:paraId="566AC3A1" w14:textId="75C4A99F" w:rsidR="00077D65" w:rsidRDefault="00077D65" w:rsidP="004A4751">
      <w:pPr>
        <w:jc w:val="both"/>
      </w:pPr>
      <w:r>
        <w:t>After completing our own operation, the Lt. Commander asked if I would take the boat back to Blighty. After</w:t>
      </w:r>
      <w:r>
        <w:t xml:space="preserve"> </w:t>
      </w:r>
      <w:r>
        <w:t>consulting the crew, we all felt that we might be caught by enemy aircraft in mid-channel, so we were given</w:t>
      </w:r>
      <w:r>
        <w:t xml:space="preserve"> </w:t>
      </w:r>
      <w:r>
        <w:t>permission to make our own way back and to hand the boat over to someone who could use it.</w:t>
      </w:r>
      <w:r w:rsidR="004A4751">
        <w:t xml:space="preserve">  </w:t>
      </w:r>
      <w:r>
        <w:t>After putting the Lt. Commander aboard a merchant ship, we proceeded to find a ship that would get us back home</w:t>
      </w:r>
      <w:r>
        <w:t xml:space="preserve"> </w:t>
      </w:r>
      <w:r>
        <w:t>as early as possible.</w:t>
      </w:r>
    </w:p>
    <w:p w14:paraId="58DFE003" w14:textId="77777777" w:rsidR="00077D65" w:rsidRDefault="00077D65" w:rsidP="004A4751">
      <w:pPr>
        <w:jc w:val="both"/>
      </w:pPr>
      <w:r>
        <w:t>I am writing this as though things were quite normal, but it is impossible to tell how we were feeling at this time.</w:t>
      </w:r>
    </w:p>
    <w:p w14:paraId="03EBE49A" w14:textId="131CF750" w:rsidR="00077D65" w:rsidRDefault="00077D65" w:rsidP="004A4751">
      <w:pPr>
        <w:jc w:val="both"/>
      </w:pPr>
      <w:r>
        <w:t>As we moved west towards the Cherbourg peninsula, where the Americans landed and suffered terrific losses, the</w:t>
      </w:r>
      <w:r>
        <w:t xml:space="preserve"> </w:t>
      </w:r>
      <w:r>
        <w:t>cliffs were very high and the Germans had dozens of machine gun nests along the tops. They were firing at the</w:t>
      </w:r>
      <w:r>
        <w:t xml:space="preserve"> </w:t>
      </w:r>
      <w:r>
        <w:t>landing craft, consequently, many of the soldiers never made it to the shore and there were bodies lying along the</w:t>
      </w:r>
      <w:r>
        <w:t xml:space="preserve"> </w:t>
      </w:r>
      <w:r>
        <w:t>water</w:t>
      </w:r>
      <w:r>
        <w:t>’</w:t>
      </w:r>
      <w:r>
        <w:t>s edge.</w:t>
      </w:r>
    </w:p>
    <w:p w14:paraId="3A2C141E" w14:textId="3E00F4B5" w:rsidR="00077D65" w:rsidRDefault="00077D65" w:rsidP="004A4751">
      <w:pPr>
        <w:jc w:val="both"/>
      </w:pPr>
      <w:r>
        <w:lastRenderedPageBreak/>
        <w:t>We carried on from ship to ship asking when they would be leaving for home, but it was not until we had consulted</w:t>
      </w:r>
      <w:r>
        <w:t xml:space="preserve"> </w:t>
      </w:r>
      <w:r>
        <w:t>many of them that we found one that was leaving in 2 to 3 days. Many of the ships had just started.to discharge</w:t>
      </w:r>
      <w:r>
        <w:t xml:space="preserve"> </w:t>
      </w:r>
      <w:r>
        <w:t>their cargo, and could possibly be there for a week.</w:t>
      </w:r>
    </w:p>
    <w:p w14:paraId="65B94A66" w14:textId="1C232AAF" w:rsidR="00077D65" w:rsidRDefault="00077D65" w:rsidP="004A4751">
      <w:pPr>
        <w:jc w:val="both"/>
      </w:pPr>
      <w:r>
        <w:t>We managed to find a ship named Forth Charnasay, an official said we could come on board if we could find room.</w:t>
      </w:r>
      <w:r>
        <w:t xml:space="preserve">  </w:t>
      </w:r>
      <w:r>
        <w:t>We later leamed that there were 200 German prisoners of war on board.</w:t>
      </w:r>
      <w:r w:rsidR="004A4751">
        <w:t xml:space="preserve">  </w:t>
      </w:r>
      <w:r>
        <w:t>After turning our boat over to some soldiers we went alongside the ship and bid them good-bye and good luck.</w:t>
      </w:r>
    </w:p>
    <w:p w14:paraId="163981CA" w14:textId="1D8E47C4" w:rsidR="00077D65" w:rsidRDefault="00077D65" w:rsidP="004A4751">
      <w:pPr>
        <w:jc w:val="both"/>
      </w:pPr>
      <w:r>
        <w:t>Although we had 2 packs of emergency rations, we were trying to save them in case we were faced with that</w:t>
      </w:r>
      <w:r>
        <w:t xml:space="preserve"> </w:t>
      </w:r>
      <w:r>
        <w:t>emergency. We made our way midships hoping to find a galley and when a steward appeared in the doorway I asked</w:t>
      </w:r>
      <w:r>
        <w:t xml:space="preserve"> </w:t>
      </w:r>
      <w:r>
        <w:t>if there was any possibility of something to eat, much to my surprise he was a Geordie and lived only a few miles</w:t>
      </w:r>
      <w:r>
        <w:t xml:space="preserve"> </w:t>
      </w:r>
      <w:r>
        <w:t>from my home. For the next 2 or 3 days he looked after us well,</w:t>
      </w:r>
      <w:r w:rsidR="00B975A9">
        <w:t xml:space="preserve"> </w:t>
      </w:r>
      <w:r>
        <w:t xml:space="preserve"> but could not offer any accommodation.</w:t>
      </w:r>
    </w:p>
    <w:p w14:paraId="0433459C" w14:textId="7645DDF6" w:rsidR="00077D65" w:rsidRDefault="00077D65" w:rsidP="004A4751">
      <w:pPr>
        <w:jc w:val="both"/>
      </w:pPr>
      <w:r>
        <w:t>The Germans were down no.3 hold so we had to settle for no.2 hold, but after a few near misses from bombs, we</w:t>
      </w:r>
      <w:r>
        <w:t xml:space="preserve"> </w:t>
      </w:r>
      <w:r>
        <w:t>didn</w:t>
      </w:r>
      <w:r>
        <w:t>’</w:t>
      </w:r>
      <w:r>
        <w:t>t stay long down there and were pleased to see the last of the cargo discharged into a landing craft.</w:t>
      </w:r>
    </w:p>
    <w:p w14:paraId="65C19B55" w14:textId="52B8FB52" w:rsidR="005A5A6C" w:rsidRDefault="00077D65" w:rsidP="004A4751">
      <w:pPr>
        <w:jc w:val="both"/>
      </w:pPr>
      <w:r>
        <w:t xml:space="preserve">On the </w:t>
      </w:r>
      <w:r>
        <w:t>11</w:t>
      </w:r>
      <w:r>
        <w:t>th June it was up anchor and head for home, thankfully conditions had improved and things had quietened</w:t>
      </w:r>
      <w:r w:rsidR="00B975A9">
        <w:t xml:space="preserve"> </w:t>
      </w:r>
      <w:r>
        <w:t>down considerably. After crossing the English Channel through the Straits of Dover we arrived at the King George V.</w:t>
      </w:r>
      <w:r w:rsidR="00B975A9">
        <w:t xml:space="preserve"> </w:t>
      </w:r>
      <w:r>
        <w:t>Dock in London.</w:t>
      </w:r>
    </w:p>
    <w:p w14:paraId="3D9062D2" w14:textId="77777777" w:rsidR="005A5A6C" w:rsidRDefault="005A5A6C" w:rsidP="004A4751">
      <w:pPr>
        <w:jc w:val="both"/>
      </w:pPr>
    </w:p>
    <w:sectPr w:rsidR="005A5A6C" w:rsidSect="005A5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AA"/>
    <w:rsid w:val="00077D65"/>
    <w:rsid w:val="001466E4"/>
    <w:rsid w:val="003D2332"/>
    <w:rsid w:val="004611E6"/>
    <w:rsid w:val="004A4751"/>
    <w:rsid w:val="005A5A6C"/>
    <w:rsid w:val="00AF2E9B"/>
    <w:rsid w:val="00B35BAA"/>
    <w:rsid w:val="00B9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AB09D"/>
  <w15:chartTrackingRefBased/>
  <w15:docId w15:val="{1EC63F6B-7A6A-42FF-87C0-2465CED3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09A6A-2782-4940-93F5-B1121F93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2</dc:creator>
  <cp:keywords/>
  <dc:description/>
  <cp:lastModifiedBy>Admin 2</cp:lastModifiedBy>
  <cp:revision>4</cp:revision>
  <dcterms:created xsi:type="dcterms:W3CDTF">2024-06-10T09:32:00Z</dcterms:created>
  <dcterms:modified xsi:type="dcterms:W3CDTF">2024-06-10T09:46:00Z</dcterms:modified>
</cp:coreProperties>
</file>