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BE4B" w14:textId="0B69E312" w:rsidR="008315E9" w:rsidRPr="006502F0" w:rsidRDefault="00022042" w:rsidP="00022042">
      <w:pPr>
        <w:jc w:val="center"/>
        <w:rPr>
          <w:b/>
          <w:bCs/>
          <w:sz w:val="32"/>
          <w:szCs w:val="32"/>
          <w:u w:val="single"/>
        </w:rPr>
      </w:pPr>
      <w:r w:rsidRPr="006502F0">
        <w:rPr>
          <w:b/>
          <w:bCs/>
          <w:sz w:val="32"/>
          <w:szCs w:val="32"/>
          <w:u w:val="single"/>
        </w:rPr>
        <w:t>Clerks Report – February 2024</w:t>
      </w:r>
    </w:p>
    <w:p w14:paraId="1CB74EF3" w14:textId="77777777" w:rsidR="00022042" w:rsidRPr="006502F0" w:rsidRDefault="00022042" w:rsidP="00022042">
      <w:pPr>
        <w:shd w:val="clear" w:color="auto" w:fill="FFFFFF"/>
        <w:spacing w:after="0" w:line="240" w:lineRule="auto"/>
        <w:rPr>
          <w:rFonts w:ascii="Arial" w:eastAsia="Times New Roman" w:hAnsi="Arial" w:cs="Arial"/>
          <w:b/>
          <w:bCs/>
          <w:kern w:val="0"/>
          <w:sz w:val="24"/>
          <w:szCs w:val="24"/>
          <w:lang w:eastAsia="en-GB"/>
          <w14:ligatures w14:val="none"/>
        </w:rPr>
      </w:pPr>
    </w:p>
    <w:p w14:paraId="3F5C7840" w14:textId="77777777" w:rsidR="00022042" w:rsidRPr="006502F0" w:rsidRDefault="00022042" w:rsidP="00022042">
      <w:pPr>
        <w:shd w:val="clear" w:color="auto" w:fill="FFFFFF"/>
        <w:spacing w:after="0" w:line="240" w:lineRule="auto"/>
        <w:rPr>
          <w:rFonts w:ascii="Arial" w:eastAsia="Times New Roman" w:hAnsi="Arial" w:cs="Arial"/>
          <w:b/>
          <w:bCs/>
          <w:kern w:val="0"/>
          <w:sz w:val="24"/>
          <w:szCs w:val="24"/>
          <w:lang w:eastAsia="en-GB"/>
          <w14:ligatures w14:val="none"/>
        </w:rPr>
      </w:pPr>
      <w:r w:rsidRPr="006502F0">
        <w:rPr>
          <w:rFonts w:ascii="Arial" w:eastAsia="Times New Roman" w:hAnsi="Arial" w:cs="Arial"/>
          <w:b/>
          <w:bCs/>
          <w:kern w:val="0"/>
          <w:sz w:val="24"/>
          <w:szCs w:val="24"/>
          <w:lang w:eastAsia="en-GB"/>
          <w14:ligatures w14:val="none"/>
        </w:rPr>
        <w:t>193. BUSINESS REQUIRED BY STATUTE</w:t>
      </w:r>
    </w:p>
    <w:p w14:paraId="597DFD06" w14:textId="77777777" w:rsidR="00022042" w:rsidRPr="006502F0" w:rsidRDefault="00022042" w:rsidP="00022042">
      <w:pPr>
        <w:shd w:val="clear" w:color="auto" w:fill="FFFFFF"/>
        <w:spacing w:after="0" w:line="240" w:lineRule="auto"/>
        <w:rPr>
          <w:rFonts w:ascii="Arial" w:eastAsia="Times New Roman" w:hAnsi="Arial" w:cs="Arial"/>
          <w:b/>
          <w:bCs/>
          <w:kern w:val="0"/>
          <w:sz w:val="24"/>
          <w:szCs w:val="24"/>
          <w:lang w:eastAsia="en-GB"/>
          <w14:ligatures w14:val="none"/>
        </w:rPr>
      </w:pPr>
      <w:r w:rsidRPr="006502F0">
        <w:rPr>
          <w:rFonts w:ascii="Arial" w:eastAsia="Times New Roman" w:hAnsi="Arial" w:cs="Arial"/>
          <w:b/>
          <w:bCs/>
          <w:kern w:val="0"/>
          <w:sz w:val="24"/>
          <w:szCs w:val="24"/>
          <w:lang w:eastAsia="en-GB"/>
          <w14:ligatures w14:val="none"/>
        </w:rPr>
        <w:t>193.1 To receive an update on the Co-Option</w:t>
      </w:r>
    </w:p>
    <w:p w14:paraId="1BB944AD" w14:textId="2F968134" w:rsidR="00022042" w:rsidRPr="006502F0" w:rsidRDefault="00022042" w:rsidP="00022042">
      <w:pPr>
        <w:shd w:val="clear" w:color="auto" w:fill="FFFFFF"/>
        <w:spacing w:after="0" w:line="240" w:lineRule="auto"/>
        <w:rPr>
          <w:rFonts w:ascii="Arial" w:eastAsia="Times New Roman" w:hAnsi="Arial" w:cs="Arial"/>
          <w:kern w:val="0"/>
          <w:sz w:val="24"/>
          <w:szCs w:val="24"/>
          <w:lang w:eastAsia="en-GB"/>
          <w14:ligatures w14:val="none"/>
        </w:rPr>
      </w:pPr>
      <w:r w:rsidRPr="006502F0">
        <w:rPr>
          <w:rFonts w:ascii="Arial" w:eastAsia="Times New Roman" w:hAnsi="Arial" w:cs="Arial"/>
          <w:kern w:val="0"/>
          <w:sz w:val="24"/>
          <w:szCs w:val="24"/>
          <w:lang w:eastAsia="en-GB"/>
          <w14:ligatures w14:val="none"/>
        </w:rPr>
        <w:t>County Council have confirmed that no signatures were received for an election in regard to the co-option vacancy.  The Town Council may co-opt at its earliest convenience.</w:t>
      </w:r>
    </w:p>
    <w:p w14:paraId="6939A240"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p>
    <w:p w14:paraId="63126B9B"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 xml:space="preserve">200. </w:t>
      </w:r>
      <w:r w:rsidRPr="006502F0">
        <w:rPr>
          <w:rFonts w:ascii="Arial" w:eastAsia="Times New Roman" w:hAnsi="Arial" w:cs="Arial"/>
          <w:b/>
          <w:bCs/>
          <w:kern w:val="28"/>
          <w:sz w:val="24"/>
          <w:szCs w:val="24"/>
          <w:u w:val="single"/>
          <w:lang w:eastAsia="en-GB"/>
          <w14:ligatures w14:val="none"/>
        </w:rPr>
        <w:t>FINANCIAL REPORT</w:t>
      </w:r>
      <w:r w:rsidRPr="006502F0">
        <w:rPr>
          <w:rFonts w:ascii="Arial" w:eastAsia="Times New Roman" w:hAnsi="Arial" w:cs="Arial"/>
          <w:b/>
          <w:bCs/>
          <w:kern w:val="28"/>
          <w:sz w:val="24"/>
          <w:szCs w:val="24"/>
          <w:lang w:eastAsia="en-GB"/>
          <w14:ligatures w14:val="none"/>
        </w:rPr>
        <w:t>:</w:t>
      </w:r>
    </w:p>
    <w:p w14:paraId="54B70AE6"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200.1 To consider voucher numbers 245 -  for payment and 72 -  for receipt.</w:t>
      </w:r>
    </w:p>
    <w:p w14:paraId="16968B76" w14:textId="118FBBD6"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approve</w:t>
      </w:r>
    </w:p>
    <w:p w14:paraId="0D2A017C" w14:textId="77777777" w:rsidR="00022042" w:rsidRPr="006502F0" w:rsidRDefault="00022042" w:rsidP="00022042">
      <w:pPr>
        <w:tabs>
          <w:tab w:val="left" w:pos="720"/>
        </w:tabs>
        <w:spacing w:after="0" w:line="240" w:lineRule="auto"/>
        <w:ind w:right="-180"/>
        <w:jc w:val="both"/>
        <w:rPr>
          <w:rFonts w:ascii="Arial" w:eastAsia="Times New Roman" w:hAnsi="Arial" w:cs="Arial"/>
          <w:b/>
          <w:bCs/>
          <w:kern w:val="0"/>
          <w:sz w:val="24"/>
          <w:szCs w:val="24"/>
          <w:lang w:val="en-US"/>
          <w14:ligatures w14:val="none"/>
        </w:rPr>
      </w:pPr>
      <w:r w:rsidRPr="006502F0">
        <w:rPr>
          <w:rFonts w:ascii="Arial" w:eastAsia="Times New Roman" w:hAnsi="Arial" w:cs="Arial"/>
          <w:b/>
          <w:bCs/>
          <w:kern w:val="0"/>
          <w:sz w:val="24"/>
          <w:szCs w:val="24"/>
          <w:lang w:val="en-US"/>
          <w14:ligatures w14:val="none"/>
        </w:rPr>
        <w:t>200.2 Bank Reconciliation</w:t>
      </w:r>
    </w:p>
    <w:p w14:paraId="01A5C3B3" w14:textId="3DFC427E" w:rsidR="00022042" w:rsidRPr="006502F0" w:rsidRDefault="00022042" w:rsidP="00022042">
      <w:pPr>
        <w:tabs>
          <w:tab w:val="left" w:pos="720"/>
        </w:tabs>
        <w:spacing w:after="0" w:line="240" w:lineRule="auto"/>
        <w:ind w:right="-180"/>
        <w:jc w:val="both"/>
        <w:rPr>
          <w:rFonts w:ascii="Arial" w:eastAsia="Times New Roman" w:hAnsi="Arial" w:cs="Arial"/>
          <w:i/>
          <w:iCs/>
          <w:kern w:val="0"/>
          <w:sz w:val="24"/>
          <w:szCs w:val="24"/>
          <w:lang w:val="en-US"/>
          <w14:ligatures w14:val="none"/>
        </w:rPr>
      </w:pPr>
      <w:r w:rsidRPr="006502F0">
        <w:rPr>
          <w:rFonts w:ascii="Arial" w:eastAsia="Times New Roman" w:hAnsi="Arial" w:cs="Arial"/>
          <w:kern w:val="0"/>
          <w:sz w:val="24"/>
          <w:szCs w:val="24"/>
          <w:lang w:val="en-US"/>
          <w14:ligatures w14:val="none"/>
        </w:rPr>
        <w:t xml:space="preserve">To approve </w:t>
      </w:r>
    </w:p>
    <w:p w14:paraId="1F87A30D"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0"/>
          <w:sz w:val="24"/>
          <w:szCs w:val="24"/>
          <w:lang w:eastAsia="en-GB"/>
          <w14:ligatures w14:val="none"/>
        </w:rPr>
      </w:pPr>
      <w:r w:rsidRPr="006502F0">
        <w:rPr>
          <w:rFonts w:ascii="Arial" w:eastAsia="Times New Roman" w:hAnsi="Arial" w:cs="Arial"/>
          <w:b/>
          <w:bCs/>
          <w:kern w:val="0"/>
          <w:sz w:val="24"/>
          <w:szCs w:val="24"/>
          <w:lang w:eastAsia="en-GB"/>
          <w14:ligatures w14:val="none"/>
        </w:rPr>
        <w:t>200.3 Year to date figures</w:t>
      </w:r>
    </w:p>
    <w:p w14:paraId="0AB66312" w14:textId="2DE185F2" w:rsidR="00022042" w:rsidRPr="006502F0" w:rsidRDefault="00022042" w:rsidP="00022042">
      <w:pPr>
        <w:widowControl w:val="0"/>
        <w:overflowPunct w:val="0"/>
        <w:adjustRightInd w:val="0"/>
        <w:spacing w:after="0" w:line="240" w:lineRule="auto"/>
        <w:jc w:val="both"/>
        <w:rPr>
          <w:rFonts w:ascii="Arial" w:eastAsia="Times New Roman" w:hAnsi="Arial" w:cs="Arial"/>
          <w:kern w:val="0"/>
          <w:sz w:val="24"/>
          <w:szCs w:val="24"/>
          <w:lang w:eastAsia="en-GB"/>
          <w14:ligatures w14:val="none"/>
        </w:rPr>
      </w:pPr>
      <w:r w:rsidRPr="006502F0">
        <w:rPr>
          <w:rFonts w:ascii="Arial" w:eastAsia="Times New Roman" w:hAnsi="Arial" w:cs="Arial"/>
          <w:kern w:val="0"/>
          <w:sz w:val="24"/>
          <w:szCs w:val="24"/>
          <w:lang w:eastAsia="en-GB"/>
          <w14:ligatures w14:val="none"/>
        </w:rPr>
        <w:t>To note</w:t>
      </w:r>
    </w:p>
    <w:p w14:paraId="3186FB9F"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0"/>
          <w:sz w:val="24"/>
          <w:szCs w:val="24"/>
          <w:lang w:eastAsia="en-GB"/>
          <w14:ligatures w14:val="none"/>
        </w:rPr>
      </w:pPr>
      <w:r w:rsidRPr="006502F0">
        <w:rPr>
          <w:rFonts w:ascii="Arial" w:eastAsia="Times New Roman" w:hAnsi="Arial" w:cs="Arial"/>
          <w:b/>
          <w:bCs/>
          <w:kern w:val="0"/>
          <w:sz w:val="24"/>
          <w:szCs w:val="24"/>
          <w:lang w:eastAsia="en-GB"/>
          <w14:ligatures w14:val="none"/>
        </w:rPr>
        <w:t>200.4 Grant Requests</w:t>
      </w:r>
    </w:p>
    <w:p w14:paraId="05EDDB29" w14:textId="70FCE049" w:rsidR="00022042" w:rsidRPr="006502F0" w:rsidRDefault="00022042" w:rsidP="00022042">
      <w:pPr>
        <w:widowControl w:val="0"/>
        <w:overflowPunct w:val="0"/>
        <w:adjustRightInd w:val="0"/>
        <w:spacing w:after="0" w:line="240" w:lineRule="auto"/>
        <w:jc w:val="both"/>
        <w:rPr>
          <w:rFonts w:ascii="Arial" w:eastAsia="Times New Roman" w:hAnsi="Arial" w:cs="Arial"/>
          <w:kern w:val="0"/>
          <w:sz w:val="24"/>
          <w:szCs w:val="24"/>
          <w:lang w:eastAsia="en-GB"/>
          <w14:ligatures w14:val="none"/>
        </w:rPr>
      </w:pPr>
      <w:r w:rsidRPr="006502F0">
        <w:rPr>
          <w:rFonts w:ascii="Arial" w:eastAsia="Times New Roman" w:hAnsi="Arial" w:cs="Arial"/>
          <w:kern w:val="0"/>
          <w:sz w:val="24"/>
          <w:szCs w:val="24"/>
          <w:lang w:eastAsia="en-GB"/>
          <w14:ligatures w14:val="none"/>
        </w:rPr>
        <w:t xml:space="preserve">None </w:t>
      </w:r>
    </w:p>
    <w:p w14:paraId="226FCAB2"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0"/>
          <w:sz w:val="24"/>
          <w:szCs w:val="24"/>
          <w:lang w:eastAsia="en-GB"/>
          <w14:ligatures w14:val="none"/>
        </w:rPr>
      </w:pPr>
      <w:r w:rsidRPr="006502F0">
        <w:rPr>
          <w:rFonts w:ascii="Arial" w:eastAsia="Times New Roman" w:hAnsi="Arial" w:cs="Arial"/>
          <w:b/>
          <w:bCs/>
          <w:kern w:val="0"/>
          <w:sz w:val="24"/>
          <w:szCs w:val="24"/>
          <w:lang w:eastAsia="en-GB"/>
          <w14:ligatures w14:val="none"/>
        </w:rPr>
        <w:t>200.5 To discuss a contribution to the Young Citizen of the Year Award</w:t>
      </w:r>
    </w:p>
    <w:p w14:paraId="08891968" w14:textId="76558D7B" w:rsidR="00022042" w:rsidRPr="006502F0" w:rsidRDefault="00022042" w:rsidP="00022042">
      <w:pPr>
        <w:widowControl w:val="0"/>
        <w:overflowPunct w:val="0"/>
        <w:adjustRightInd w:val="0"/>
        <w:spacing w:after="0" w:line="240" w:lineRule="auto"/>
        <w:jc w:val="both"/>
        <w:rPr>
          <w:rFonts w:ascii="Arial" w:eastAsia="Times New Roman" w:hAnsi="Arial" w:cs="Arial"/>
          <w:kern w:val="0"/>
          <w:sz w:val="24"/>
          <w:szCs w:val="24"/>
          <w:lang w:eastAsia="en-GB"/>
          <w14:ligatures w14:val="none"/>
        </w:rPr>
      </w:pPr>
      <w:r w:rsidRPr="006502F0">
        <w:rPr>
          <w:rFonts w:ascii="Arial" w:eastAsia="Times New Roman" w:hAnsi="Arial" w:cs="Arial"/>
          <w:kern w:val="0"/>
          <w:sz w:val="24"/>
          <w:szCs w:val="24"/>
          <w:lang w:eastAsia="en-GB"/>
          <w14:ligatures w14:val="none"/>
        </w:rPr>
        <w:t>Members to discuss a sum for contribution to the 2024 Young Citizen of the Year Award.  Previously the Town Council has paid for the trophies and engraving</w:t>
      </w:r>
      <w:r w:rsidR="00DC6430" w:rsidRPr="006502F0">
        <w:rPr>
          <w:rFonts w:ascii="Arial" w:eastAsia="Times New Roman" w:hAnsi="Arial" w:cs="Arial"/>
          <w:kern w:val="0"/>
          <w:sz w:val="24"/>
          <w:szCs w:val="24"/>
          <w:lang w:eastAsia="en-GB"/>
          <w14:ligatures w14:val="none"/>
        </w:rPr>
        <w:t xml:space="preserve"> by a donation of </w:t>
      </w:r>
      <w:r w:rsidR="006502F0" w:rsidRPr="006502F0">
        <w:rPr>
          <w:rFonts w:ascii="Arial" w:eastAsia="Times New Roman" w:hAnsi="Arial" w:cs="Arial"/>
          <w:kern w:val="0"/>
          <w:sz w:val="24"/>
          <w:szCs w:val="24"/>
          <w:lang w:eastAsia="en-GB"/>
          <w14:ligatures w14:val="none"/>
        </w:rPr>
        <w:t>£100.</w:t>
      </w:r>
    </w:p>
    <w:p w14:paraId="35BFD087"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0"/>
          <w:sz w:val="24"/>
          <w:szCs w:val="24"/>
          <w:lang w:eastAsia="en-GB"/>
          <w14:ligatures w14:val="none"/>
        </w:rPr>
      </w:pPr>
      <w:r w:rsidRPr="006502F0">
        <w:rPr>
          <w:rFonts w:ascii="Arial" w:eastAsia="Times New Roman" w:hAnsi="Arial" w:cs="Arial"/>
          <w:b/>
          <w:bCs/>
          <w:kern w:val="0"/>
          <w:sz w:val="24"/>
          <w:szCs w:val="24"/>
          <w:lang w:eastAsia="en-GB"/>
          <w14:ligatures w14:val="none"/>
        </w:rPr>
        <w:t>200.6 To note submission of town precept request.</w:t>
      </w:r>
    </w:p>
    <w:p w14:paraId="2D632C06" w14:textId="71C29B44" w:rsidR="00022042" w:rsidRPr="006502F0" w:rsidRDefault="00022042" w:rsidP="00022042">
      <w:pPr>
        <w:widowControl w:val="0"/>
        <w:overflowPunct w:val="0"/>
        <w:adjustRightInd w:val="0"/>
        <w:spacing w:after="0" w:line="240" w:lineRule="auto"/>
        <w:jc w:val="both"/>
        <w:rPr>
          <w:rFonts w:ascii="Arial" w:eastAsia="Times New Roman" w:hAnsi="Arial" w:cs="Arial"/>
          <w:kern w:val="0"/>
          <w:sz w:val="24"/>
          <w:szCs w:val="24"/>
          <w:lang w:eastAsia="en-GB"/>
          <w14:ligatures w14:val="none"/>
        </w:rPr>
      </w:pPr>
      <w:r w:rsidRPr="006502F0">
        <w:rPr>
          <w:rFonts w:ascii="Arial" w:eastAsia="Times New Roman" w:hAnsi="Arial" w:cs="Arial"/>
          <w:kern w:val="0"/>
          <w:sz w:val="24"/>
          <w:szCs w:val="24"/>
          <w:lang w:eastAsia="en-GB"/>
          <w14:ligatures w14:val="none"/>
        </w:rPr>
        <w:t>To note</w:t>
      </w:r>
    </w:p>
    <w:p w14:paraId="1AAF97EC"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0"/>
          <w:sz w:val="24"/>
          <w:szCs w:val="24"/>
          <w:lang w:eastAsia="en-GB"/>
          <w14:ligatures w14:val="none"/>
        </w:rPr>
      </w:pPr>
    </w:p>
    <w:p w14:paraId="5D63FA25"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201.AMENITIES MANAGEMENT COMMITTEE:</w:t>
      </w:r>
    </w:p>
    <w:p w14:paraId="5F804D3C"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201.1 To receive the minutes of the Amenities Committee 28 January 2024</w:t>
      </w:r>
    </w:p>
    <w:p w14:paraId="71C78A30" w14:textId="064A738E"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581FD0EF"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201.2 To note the repair work to Philip Drive grassed area.</w:t>
      </w:r>
    </w:p>
    <w:p w14:paraId="37D93C68" w14:textId="64171CCA"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The grassed area is looked much better now, despite some ASB damaging the grass further.</w:t>
      </w:r>
    </w:p>
    <w:p w14:paraId="579F4E5E"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201.3 To discuss query regarding horses walking through the allotments.</w:t>
      </w:r>
    </w:p>
    <w:p w14:paraId="6AD7139E" w14:textId="518FEA4B" w:rsidR="00022042"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Cllr Morrison received a query from a resident who was concerned regarding horses on the A1068 The Wynd after being told they could not travel through the allotments.</w:t>
      </w:r>
    </w:p>
    <w:p w14:paraId="6E53B787" w14:textId="1CB4B5F3" w:rsidR="00410F81" w:rsidRDefault="00410F81" w:rsidP="00022042">
      <w:pPr>
        <w:widowControl w:val="0"/>
        <w:overflowPunct w:val="0"/>
        <w:adjustRightInd w:val="0"/>
        <w:spacing w:after="0" w:line="240" w:lineRule="auto"/>
        <w:jc w:val="both"/>
        <w:rPr>
          <w:rFonts w:ascii="Arial" w:hAnsi="Arial" w:cs="Arial"/>
          <w:b/>
          <w:sz w:val="24"/>
          <w:szCs w:val="24"/>
        </w:rPr>
      </w:pPr>
      <w:r w:rsidRPr="00410F81">
        <w:rPr>
          <w:rFonts w:ascii="Arial" w:hAnsi="Arial" w:cs="Arial"/>
          <w:b/>
          <w:sz w:val="24"/>
          <w:szCs w:val="24"/>
        </w:rPr>
        <w:t>201.4 To receive notes of AAHS AGM if available</w:t>
      </w:r>
    </w:p>
    <w:p w14:paraId="77D9F75D" w14:textId="0965999F" w:rsidR="00410F81" w:rsidRPr="00410F81" w:rsidRDefault="00410F81" w:rsidP="00022042">
      <w:pPr>
        <w:widowControl w:val="0"/>
        <w:overflowPunct w:val="0"/>
        <w:adjustRightInd w:val="0"/>
        <w:spacing w:after="0" w:line="240" w:lineRule="auto"/>
        <w:jc w:val="both"/>
        <w:rPr>
          <w:rFonts w:ascii="Arial" w:eastAsia="Times New Roman" w:hAnsi="Arial" w:cs="Arial"/>
          <w:bCs/>
          <w:kern w:val="28"/>
          <w:sz w:val="28"/>
          <w:szCs w:val="28"/>
          <w:lang w:eastAsia="en-GB"/>
          <w14:ligatures w14:val="none"/>
        </w:rPr>
      </w:pPr>
      <w:r>
        <w:rPr>
          <w:rFonts w:ascii="Arial" w:hAnsi="Arial" w:cs="Arial"/>
          <w:bCs/>
          <w:sz w:val="24"/>
          <w:szCs w:val="24"/>
        </w:rPr>
        <w:t>To note</w:t>
      </w:r>
    </w:p>
    <w:p w14:paraId="158E5B6B"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bookmarkStart w:id="0" w:name="_Hlk149727967"/>
    </w:p>
    <w:bookmarkEnd w:id="0"/>
    <w:p w14:paraId="1155E799"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 xml:space="preserve">202: PLANNING COMMITTEE </w:t>
      </w:r>
    </w:p>
    <w:p w14:paraId="27A29640"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bookmarkStart w:id="1" w:name="_Hlk149728011"/>
      <w:r w:rsidRPr="006502F0">
        <w:rPr>
          <w:rFonts w:ascii="Arial" w:eastAsia="Times New Roman" w:hAnsi="Arial" w:cs="Arial"/>
          <w:b/>
          <w:bCs/>
          <w:kern w:val="28"/>
          <w:sz w:val="24"/>
          <w:szCs w:val="24"/>
          <w:lang w:eastAsia="en-GB"/>
          <w14:ligatures w14:val="none"/>
        </w:rPr>
        <w:t>202.1 To note February 2024 Planning Outcomes</w:t>
      </w:r>
    </w:p>
    <w:p w14:paraId="236ADB89" w14:textId="45BD7774"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bookmarkEnd w:id="1"/>
    </w:p>
    <w:p w14:paraId="5F703721"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p>
    <w:p w14:paraId="5574D8C8"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 xml:space="preserve">203.   AGENDA ITEMS: </w:t>
      </w:r>
    </w:p>
    <w:p w14:paraId="7EAD4B77"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203.1 To note content of Warkworth Neighbourhood Plan and provide comments if any.</w:t>
      </w:r>
    </w:p>
    <w:p w14:paraId="05CBB0B6" w14:textId="55AF05CC"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Members to discuss and provide comments if any.  A hard copy is in the office for review.</w:t>
      </w:r>
    </w:p>
    <w:p w14:paraId="59351A20"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203.2 To receive an update on D Day plans.</w:t>
      </w:r>
    </w:p>
    <w:p w14:paraId="23C42A26" w14:textId="34B61DD1"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Members to receive an update from Cllr Lewis on D Day preparation.  Please refer to the notes for further information.</w:t>
      </w:r>
    </w:p>
    <w:p w14:paraId="65382E3E"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 xml:space="preserve">203.3 To discuss information received regarding Community Asset Transfer and </w:t>
      </w:r>
      <w:r w:rsidRPr="006502F0">
        <w:rPr>
          <w:rFonts w:ascii="Arial" w:eastAsia="Times New Roman" w:hAnsi="Arial" w:cs="Arial"/>
          <w:b/>
          <w:bCs/>
          <w:kern w:val="28"/>
          <w:sz w:val="24"/>
          <w:szCs w:val="24"/>
          <w:lang w:eastAsia="en-GB"/>
          <w14:ligatures w14:val="none"/>
        </w:rPr>
        <w:lastRenderedPageBreak/>
        <w:t>outcome of meeting with Iain Hedley, NCC.</w:t>
      </w:r>
    </w:p>
    <w:p w14:paraId="7E7CBD39" w14:textId="37419923"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The costs provided by NCC are higher than anticipated.  Further discussion with NCC is required however it is very unlikely that the Town Council can sustain this building at these costs long term.</w:t>
      </w:r>
      <w:r w:rsidR="00DC6430" w:rsidRPr="006502F0">
        <w:rPr>
          <w:rFonts w:ascii="Arial" w:eastAsia="Times New Roman" w:hAnsi="Arial" w:cs="Arial"/>
          <w:kern w:val="28"/>
          <w:sz w:val="24"/>
          <w:szCs w:val="24"/>
          <w:lang w:eastAsia="en-GB"/>
          <w14:ligatures w14:val="none"/>
        </w:rPr>
        <w:t xml:space="preserve"> Sorry but don’t think this is quite appropriate until members discuss; perhaps.</w:t>
      </w:r>
    </w:p>
    <w:p w14:paraId="5D0F83D6" w14:textId="52C5E920" w:rsidR="00DC6430" w:rsidRPr="006502F0" w:rsidRDefault="00DC6430"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The annual running costs have now been made available. Further discussion regarding a breakdown of the figures would be beneficial. Members need to consider whether it is viable to progress the matter in the light of the possible costs involved.</w:t>
      </w:r>
    </w:p>
    <w:p w14:paraId="3752DA97"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203.4 To agree delegate to attend Town and Parish Council Conference on 14 March 2024</w:t>
      </w:r>
    </w:p>
    <w:p w14:paraId="5FCDE534" w14:textId="6066BFE2"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As this clashes with Full Council, Cllr Weir is unable to attend and is asking for volunteers.  It takes place at County Hall from 5pm onwards.</w:t>
      </w:r>
    </w:p>
    <w:p w14:paraId="00989313"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203.5 To note the update from ESH re culvert works.</w:t>
      </w:r>
    </w:p>
    <w:p w14:paraId="79E7FFDA" w14:textId="0545BB61"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ESH have confirmed they will be removing the small trees and bushes ahead of nesting season on 19 February and will begin work on the culvert from 25 March, expecting to take 10 weeks.</w:t>
      </w:r>
    </w:p>
    <w:p w14:paraId="784EE690"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203.6 To discuss additional CCTV coverage at Morrisons / A1068</w:t>
      </w:r>
    </w:p>
    <w:p w14:paraId="20683850" w14:textId="22DC1E71"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During a recent meeting with Northumbria Police, it was queried whether ATC would consider a CCTV camera in Morrisons car park or on the A1068.  There may be potential for a contribution from Morrisons if members were minded to approach them.</w:t>
      </w:r>
    </w:p>
    <w:p w14:paraId="05F01808"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203.7 To consider an increase in Councillor expenses.</w:t>
      </w:r>
    </w:p>
    <w:p w14:paraId="1EA26C71" w14:textId="2F7D77AD"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 xml:space="preserve">The limit for Councillor expenses is set at £50.  This covers consumables such as printer ink.  Although not all members use this, it has been suggested that this may need to be increased given the rise in prices. Members to discuss.  </w:t>
      </w:r>
    </w:p>
    <w:p w14:paraId="66D69158"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203.8 To agree cemetery fees 2024-25</w:t>
      </w:r>
    </w:p>
    <w:p w14:paraId="6A5B0D00" w14:textId="5170E1E9"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 xml:space="preserve">The Amenities Committee agreed </w:t>
      </w:r>
      <w:r w:rsidR="00DC6430" w:rsidRPr="006502F0">
        <w:rPr>
          <w:rFonts w:ascii="Arial" w:eastAsia="Times New Roman" w:hAnsi="Arial" w:cs="Arial"/>
          <w:kern w:val="28"/>
          <w:sz w:val="24"/>
          <w:szCs w:val="24"/>
          <w:lang w:eastAsia="en-GB"/>
          <w14:ligatures w14:val="none"/>
        </w:rPr>
        <w:t xml:space="preserve">to recommend </w:t>
      </w:r>
      <w:r w:rsidRPr="006502F0">
        <w:rPr>
          <w:rFonts w:ascii="Arial" w:eastAsia="Times New Roman" w:hAnsi="Arial" w:cs="Arial"/>
          <w:kern w:val="28"/>
          <w:sz w:val="24"/>
          <w:szCs w:val="24"/>
          <w:lang w:eastAsia="en-GB"/>
          <w14:ligatures w14:val="none"/>
        </w:rPr>
        <w:t>a 1% increase across a number of cemetery fees</w:t>
      </w:r>
      <w:r w:rsidR="00DC6430" w:rsidRPr="006502F0">
        <w:rPr>
          <w:rFonts w:ascii="Arial" w:eastAsia="Times New Roman" w:hAnsi="Arial" w:cs="Arial"/>
          <w:kern w:val="28"/>
          <w:sz w:val="24"/>
          <w:szCs w:val="24"/>
          <w:lang w:eastAsia="en-GB"/>
          <w14:ligatures w14:val="none"/>
        </w:rPr>
        <w:t xml:space="preserve"> for rights and interments</w:t>
      </w:r>
      <w:r w:rsidRPr="006502F0">
        <w:rPr>
          <w:rFonts w:ascii="Arial" w:eastAsia="Times New Roman" w:hAnsi="Arial" w:cs="Arial"/>
          <w:kern w:val="28"/>
          <w:sz w:val="24"/>
          <w:szCs w:val="24"/>
          <w:lang w:eastAsia="en-GB"/>
          <w14:ligatures w14:val="none"/>
        </w:rPr>
        <w:t>.  The final fees have been circulated and are for formal approval.</w:t>
      </w:r>
    </w:p>
    <w:p w14:paraId="5092BDC7"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 xml:space="preserve">203.9 To agree a date for Amble Parish Meeting </w:t>
      </w:r>
    </w:p>
    <w:p w14:paraId="72613AAA" w14:textId="52B8DCC1"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The Annual Parish Meeting must take place between 1 March and 1 June.  Members to agree a date for this meeting.</w:t>
      </w:r>
    </w:p>
    <w:p w14:paraId="288748D8"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203.10 To note chairs attendance at induction of new Parish Priest 15 February 2024</w:t>
      </w:r>
    </w:p>
    <w:p w14:paraId="6902603B" w14:textId="2927EBBE"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Members to note.</w:t>
      </w:r>
    </w:p>
    <w:p w14:paraId="3BD5E080" w14:textId="56958A1D"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203.11 To discuss outcome of the Neighbourhood Planning Public Meeting and discuss / agree next steps.</w:t>
      </w:r>
    </w:p>
    <w:p w14:paraId="557C3F45" w14:textId="68CCB125"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kern w:val="28"/>
          <w:sz w:val="24"/>
          <w:szCs w:val="24"/>
          <w:lang w:eastAsia="en-GB"/>
          <w14:ligatures w14:val="none"/>
        </w:rPr>
        <w:t>To discuss the outcome of the public meeting and set out next steps / development of the steering group.</w:t>
      </w:r>
    </w:p>
    <w:p w14:paraId="1B32A881"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ab/>
      </w:r>
    </w:p>
    <w:p w14:paraId="01771404"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i/>
          <w:i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 xml:space="preserve">204. COMMUNICATIONS: RECOMMENDATION - </w:t>
      </w:r>
      <w:r w:rsidRPr="006502F0">
        <w:rPr>
          <w:rFonts w:ascii="Arial" w:eastAsia="Times New Roman" w:hAnsi="Arial" w:cs="Arial"/>
          <w:b/>
          <w:bCs/>
          <w:i/>
          <w:iCs/>
          <w:kern w:val="28"/>
          <w:sz w:val="24"/>
          <w:szCs w:val="24"/>
          <w:lang w:eastAsia="en-GB"/>
          <w14:ligatures w14:val="none"/>
        </w:rPr>
        <w:t>That the Council note or discuss where necessary the items.</w:t>
      </w:r>
    </w:p>
    <w:p w14:paraId="504784F1"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204.1 To note the information from Coquet Medical Group</w:t>
      </w:r>
    </w:p>
    <w:p w14:paraId="34D22F65" w14:textId="28BA0A65"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62C3E0D3"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204.2 To note request of CCTV footage and action taken.</w:t>
      </w:r>
    </w:p>
    <w:p w14:paraId="64CB9D37" w14:textId="1AF00C52"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There have been two requests for CCTV footage to support legal action.  The legal bodies have been informed to contact Northumbria Police for the footage and have been asked to provide further information of the incidents.</w:t>
      </w:r>
    </w:p>
    <w:p w14:paraId="0F94EAB4" w14:textId="77777777" w:rsidR="00022042" w:rsidRPr="006502F0" w:rsidRDefault="00022042" w:rsidP="00022042">
      <w:pPr>
        <w:autoSpaceDE w:val="0"/>
        <w:autoSpaceDN w:val="0"/>
        <w:adjustRightInd w:val="0"/>
        <w:spacing w:after="0" w:line="240" w:lineRule="auto"/>
        <w:rPr>
          <w:rFonts w:ascii="Arial" w:eastAsia="Times New Roman" w:hAnsi="Arial" w:cs="Arial"/>
          <w:b/>
          <w:bCs/>
          <w:kern w:val="0"/>
          <w:sz w:val="24"/>
          <w:szCs w:val="24"/>
          <w:lang w:eastAsia="en-GB"/>
          <w14:ligatures w14:val="none"/>
        </w:rPr>
      </w:pPr>
      <w:r w:rsidRPr="006502F0">
        <w:rPr>
          <w:rFonts w:ascii="Arial" w:eastAsia="Times New Roman" w:hAnsi="Arial" w:cs="Arial"/>
          <w:b/>
          <w:bCs/>
          <w:kern w:val="0"/>
          <w:sz w:val="24"/>
          <w:szCs w:val="24"/>
          <w:lang w:eastAsia="en-GB"/>
          <w14:ligatures w14:val="none"/>
        </w:rPr>
        <w:t>204.3 To note the Northumberland Inclusive Economy Community Partnership Fund is now open.</w:t>
      </w:r>
    </w:p>
    <w:p w14:paraId="7B6D5E9D" w14:textId="3C2C42BE" w:rsidR="00022042" w:rsidRPr="006502F0" w:rsidRDefault="00022042" w:rsidP="00022042">
      <w:pPr>
        <w:autoSpaceDE w:val="0"/>
        <w:autoSpaceDN w:val="0"/>
        <w:adjustRightInd w:val="0"/>
        <w:spacing w:after="0" w:line="240" w:lineRule="auto"/>
        <w:rPr>
          <w:rFonts w:ascii="Arial" w:eastAsia="Times New Roman" w:hAnsi="Arial" w:cs="Arial"/>
          <w:kern w:val="0"/>
          <w:sz w:val="24"/>
          <w:szCs w:val="24"/>
          <w:lang w:eastAsia="en-GB"/>
          <w14:ligatures w14:val="none"/>
        </w:rPr>
      </w:pPr>
      <w:r w:rsidRPr="006502F0">
        <w:rPr>
          <w:rFonts w:ascii="Arial" w:eastAsia="Times New Roman" w:hAnsi="Arial" w:cs="Arial"/>
          <w:kern w:val="0"/>
          <w:sz w:val="24"/>
          <w:szCs w:val="24"/>
          <w:lang w:eastAsia="en-GB"/>
          <w14:ligatures w14:val="none"/>
        </w:rPr>
        <w:t>To note</w:t>
      </w:r>
      <w:r w:rsidR="00DC6430" w:rsidRPr="006502F0">
        <w:rPr>
          <w:rFonts w:ascii="Arial" w:eastAsia="Times New Roman" w:hAnsi="Arial" w:cs="Arial"/>
          <w:kern w:val="0"/>
          <w:sz w:val="24"/>
          <w:szCs w:val="24"/>
          <w:lang w:eastAsia="en-GB"/>
          <w14:ligatures w14:val="none"/>
        </w:rPr>
        <w:t xml:space="preserve"> </w:t>
      </w:r>
    </w:p>
    <w:p w14:paraId="5EFCAC04" w14:textId="77777777" w:rsidR="00022042" w:rsidRPr="006502F0" w:rsidRDefault="00022042" w:rsidP="00022042">
      <w:pPr>
        <w:autoSpaceDE w:val="0"/>
        <w:autoSpaceDN w:val="0"/>
        <w:adjustRightInd w:val="0"/>
        <w:spacing w:after="0" w:line="240" w:lineRule="auto"/>
        <w:rPr>
          <w:rFonts w:ascii="Arial" w:eastAsia="Times New Roman" w:hAnsi="Arial" w:cs="Arial"/>
          <w:b/>
          <w:bCs/>
          <w:kern w:val="0"/>
          <w:sz w:val="24"/>
          <w:szCs w:val="24"/>
          <w:lang w:eastAsia="en-GB"/>
          <w14:ligatures w14:val="none"/>
        </w:rPr>
      </w:pPr>
      <w:r w:rsidRPr="006502F0">
        <w:rPr>
          <w:rFonts w:ascii="Arial" w:eastAsia="Times New Roman" w:hAnsi="Arial" w:cs="Arial"/>
          <w:b/>
          <w:bCs/>
          <w:kern w:val="0"/>
          <w:sz w:val="24"/>
          <w:szCs w:val="24"/>
          <w:lang w:eastAsia="en-GB"/>
          <w14:ligatures w14:val="none"/>
        </w:rPr>
        <w:lastRenderedPageBreak/>
        <w:t xml:space="preserve">204.5 Northumbria Connected 08/01, 15/01, 26/01, 28/01, </w:t>
      </w:r>
    </w:p>
    <w:p w14:paraId="7354A861" w14:textId="427552D6" w:rsidR="00022042" w:rsidRPr="006502F0" w:rsidRDefault="00022042" w:rsidP="00022042">
      <w:pPr>
        <w:autoSpaceDE w:val="0"/>
        <w:autoSpaceDN w:val="0"/>
        <w:adjustRightInd w:val="0"/>
        <w:spacing w:after="0" w:line="240" w:lineRule="auto"/>
        <w:rPr>
          <w:rFonts w:ascii="Arial" w:eastAsia="Times New Roman" w:hAnsi="Arial" w:cs="Arial"/>
          <w:kern w:val="0"/>
          <w:sz w:val="24"/>
          <w:szCs w:val="24"/>
          <w:lang w:eastAsia="en-GB"/>
          <w14:ligatures w14:val="none"/>
        </w:rPr>
      </w:pPr>
      <w:r w:rsidRPr="006502F0">
        <w:rPr>
          <w:rFonts w:ascii="Arial" w:eastAsia="Times New Roman" w:hAnsi="Arial" w:cs="Arial"/>
          <w:kern w:val="0"/>
          <w:sz w:val="24"/>
          <w:szCs w:val="24"/>
          <w:lang w:eastAsia="en-GB"/>
          <w14:ligatures w14:val="none"/>
        </w:rPr>
        <w:t>To note</w:t>
      </w:r>
    </w:p>
    <w:p w14:paraId="1E60113D" w14:textId="77777777" w:rsidR="00022042" w:rsidRPr="006502F0" w:rsidRDefault="00022042" w:rsidP="00022042">
      <w:pPr>
        <w:autoSpaceDE w:val="0"/>
        <w:autoSpaceDN w:val="0"/>
        <w:adjustRightInd w:val="0"/>
        <w:spacing w:after="0" w:line="240" w:lineRule="auto"/>
        <w:rPr>
          <w:rFonts w:ascii="Arial" w:eastAsia="Times New Roman" w:hAnsi="Arial" w:cs="Arial"/>
          <w:b/>
          <w:bCs/>
          <w:kern w:val="0"/>
          <w:sz w:val="24"/>
          <w:szCs w:val="24"/>
          <w:lang w:eastAsia="en-GB"/>
          <w14:ligatures w14:val="none"/>
        </w:rPr>
      </w:pPr>
      <w:r w:rsidRPr="006502F0">
        <w:rPr>
          <w:rFonts w:ascii="Arial" w:eastAsia="Times New Roman" w:hAnsi="Arial" w:cs="Arial"/>
          <w:b/>
          <w:bCs/>
          <w:kern w:val="0"/>
          <w:sz w:val="24"/>
          <w:szCs w:val="24"/>
          <w:lang w:eastAsia="en-GB"/>
          <w14:ligatures w14:val="none"/>
        </w:rPr>
        <w:t>204.5 To note January 2024 round up.</w:t>
      </w:r>
    </w:p>
    <w:p w14:paraId="1E3A6F99" w14:textId="0A75F516" w:rsidR="00022042" w:rsidRPr="006502F0" w:rsidRDefault="00022042" w:rsidP="00022042">
      <w:pPr>
        <w:autoSpaceDE w:val="0"/>
        <w:autoSpaceDN w:val="0"/>
        <w:adjustRightInd w:val="0"/>
        <w:spacing w:after="0" w:line="240" w:lineRule="auto"/>
        <w:rPr>
          <w:rFonts w:ascii="Arial" w:eastAsia="Times New Roman" w:hAnsi="Arial" w:cs="Arial"/>
          <w:kern w:val="0"/>
          <w:sz w:val="24"/>
          <w:szCs w:val="24"/>
          <w:lang w:eastAsia="en-GB"/>
          <w14:ligatures w14:val="none"/>
        </w:rPr>
      </w:pPr>
      <w:r w:rsidRPr="006502F0">
        <w:rPr>
          <w:rFonts w:ascii="Arial" w:eastAsia="Times New Roman" w:hAnsi="Arial" w:cs="Arial"/>
          <w:kern w:val="0"/>
          <w:sz w:val="24"/>
          <w:szCs w:val="24"/>
          <w:lang w:eastAsia="en-GB"/>
          <w14:ligatures w14:val="none"/>
        </w:rPr>
        <w:t>To note</w:t>
      </w:r>
    </w:p>
    <w:p w14:paraId="66820755"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p>
    <w:p w14:paraId="25602E3C"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0"/>
          <w:sz w:val="24"/>
          <w:szCs w:val="24"/>
          <w:lang w:val="en-US"/>
          <w14:ligatures w14:val="none"/>
        </w:rPr>
      </w:pPr>
      <w:r w:rsidRPr="006502F0">
        <w:rPr>
          <w:rFonts w:ascii="Arial" w:eastAsia="Times New Roman" w:hAnsi="Arial" w:cs="Arial"/>
          <w:b/>
          <w:bCs/>
          <w:kern w:val="0"/>
          <w:sz w:val="24"/>
          <w:szCs w:val="24"/>
          <w:lang w:val="en-US"/>
          <w14:ligatures w14:val="none"/>
        </w:rPr>
        <w:t>205.</w:t>
      </w:r>
      <w:r w:rsidRPr="006502F0">
        <w:rPr>
          <w:rFonts w:ascii="Arial" w:eastAsia="Times New Roman" w:hAnsi="Arial" w:cs="Arial"/>
          <w:b/>
          <w:bCs/>
          <w:kern w:val="28"/>
          <w:sz w:val="24"/>
          <w:szCs w:val="24"/>
          <w:lang w:eastAsia="en-GB"/>
          <w14:ligatures w14:val="none"/>
        </w:rPr>
        <w:t xml:space="preserve"> INFORMATION ITEMS AND ITEMS FOR CIRCULATION:</w:t>
      </w:r>
    </w:p>
    <w:p w14:paraId="75DA6BEA"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i/>
          <w:i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 xml:space="preserve">RECOMMENDATION - </w:t>
      </w:r>
      <w:r w:rsidRPr="006502F0">
        <w:rPr>
          <w:rFonts w:ascii="Arial" w:eastAsia="Times New Roman" w:hAnsi="Arial" w:cs="Arial"/>
          <w:b/>
          <w:bCs/>
          <w:i/>
          <w:iCs/>
          <w:kern w:val="28"/>
          <w:sz w:val="24"/>
          <w:szCs w:val="24"/>
          <w:lang w:eastAsia="en-GB"/>
          <w14:ligatures w14:val="none"/>
        </w:rPr>
        <w:t>That the Council note the information items.</w:t>
      </w:r>
    </w:p>
    <w:p w14:paraId="576AF215"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205.1 To receive notes of the Neighbourhood Planning Public Meeting if available.</w:t>
      </w:r>
    </w:p>
    <w:p w14:paraId="66D3D270" w14:textId="4E22A153"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3CD5F60E"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205.2 To note fly tipping reports at The Braid</w:t>
      </w:r>
    </w:p>
    <w:p w14:paraId="6FE0DFF5" w14:textId="0EC6DB75"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  Fly tipping reported.</w:t>
      </w:r>
    </w:p>
    <w:p w14:paraId="774D5C89"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 xml:space="preserve">205.3 To receive notes of the meeting with Robin McCartney 30 January 2024 if available. </w:t>
      </w:r>
    </w:p>
    <w:p w14:paraId="445E6736" w14:textId="6228EDEB"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6DE3F1B9"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205.4 To receive notes of the meeting with Northumbria Police 23 January 2024</w:t>
      </w:r>
    </w:p>
    <w:p w14:paraId="3B0F4113" w14:textId="32F8519C"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5CBD2D15" w14:textId="1D965630"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205.5 To receive the notes of the meeting with Iain Hedley regarding CAT 1st February 2024</w:t>
      </w:r>
    </w:p>
    <w:p w14:paraId="4CBFC384" w14:textId="0BB86EC0"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6077679A" w14:textId="156B0D0D"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205.6 To note damage to wall</w:t>
      </w:r>
      <w:r w:rsidR="00DC6430" w:rsidRPr="006502F0">
        <w:rPr>
          <w:rFonts w:ascii="Arial" w:eastAsia="Times New Roman" w:hAnsi="Arial" w:cs="Arial"/>
          <w:b/>
          <w:bCs/>
          <w:kern w:val="28"/>
          <w:sz w:val="24"/>
          <w:szCs w:val="24"/>
          <w:lang w:eastAsia="en-GB"/>
          <w14:ligatures w14:val="none"/>
        </w:rPr>
        <w:t xml:space="preserve"> at Braid Hill</w:t>
      </w:r>
      <w:r w:rsidRPr="006502F0">
        <w:rPr>
          <w:rFonts w:ascii="Arial" w:eastAsia="Times New Roman" w:hAnsi="Arial" w:cs="Arial"/>
          <w:b/>
          <w:bCs/>
          <w:kern w:val="28"/>
          <w:sz w:val="24"/>
          <w:szCs w:val="24"/>
          <w:lang w:eastAsia="en-GB"/>
          <w14:ligatures w14:val="none"/>
        </w:rPr>
        <w:t xml:space="preserve"> and remedial works undertaken.</w:t>
      </w:r>
    </w:p>
    <w:p w14:paraId="12D59694" w14:textId="7EAB6737"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5FCE6B24"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205.7 To receive the notes from the Partnership Meeting with NCC 30 January 2024</w:t>
      </w:r>
    </w:p>
    <w:p w14:paraId="709E6D67" w14:textId="1AF53887"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0CF12903"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205.8 To note the minutes of the AONB meeting 15 November 2023, forum notes from December 2023 and Highways and Public Realm Guide 2024.</w:t>
      </w:r>
    </w:p>
    <w:p w14:paraId="59E124BB" w14:textId="43431978"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1ABEFEE8"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205.9 To receive notes of the meeting with Michael Gilroy and Paul Brooks.</w:t>
      </w:r>
    </w:p>
    <w:p w14:paraId="063B36B8" w14:textId="4FCFB14C"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To note</w:t>
      </w:r>
    </w:p>
    <w:p w14:paraId="2C45C135"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p>
    <w:p w14:paraId="0B11C734"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 xml:space="preserve">206.  DATE &amp; TIME OF NEXT MEETING: </w:t>
      </w:r>
    </w:p>
    <w:p w14:paraId="4413CB2A"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206.1 14 March 2024, Amble Town Council Offices, Fourways2 at 6p.m.</w:t>
      </w:r>
    </w:p>
    <w:p w14:paraId="4665E9B7"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p>
    <w:p w14:paraId="4EC3FB0E"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207. DATES FOR DIARIES</w:t>
      </w:r>
    </w:p>
    <w:p w14:paraId="4F831F4D"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6</w:t>
      </w:r>
      <w:r w:rsidRPr="006502F0">
        <w:rPr>
          <w:rFonts w:ascii="Arial" w:eastAsia="Times New Roman" w:hAnsi="Arial" w:cs="Arial"/>
          <w:kern w:val="28"/>
          <w:sz w:val="24"/>
          <w:szCs w:val="24"/>
          <w:vertAlign w:val="superscript"/>
          <w:lang w:eastAsia="en-GB"/>
          <w14:ligatures w14:val="none"/>
        </w:rPr>
        <w:t>th</w:t>
      </w:r>
      <w:r w:rsidRPr="006502F0">
        <w:rPr>
          <w:rFonts w:ascii="Arial" w:eastAsia="Times New Roman" w:hAnsi="Arial" w:cs="Arial"/>
          <w:kern w:val="28"/>
          <w:sz w:val="24"/>
          <w:szCs w:val="24"/>
          <w:lang w:eastAsia="en-GB"/>
          <w14:ligatures w14:val="none"/>
        </w:rPr>
        <w:t xml:space="preserve"> February 2024, Alnwick and District Sports Award</w:t>
      </w:r>
    </w:p>
    <w:p w14:paraId="7454B74B"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13</w:t>
      </w:r>
      <w:r w:rsidRPr="006502F0">
        <w:rPr>
          <w:rFonts w:ascii="Arial" w:eastAsia="Times New Roman" w:hAnsi="Arial" w:cs="Arial"/>
          <w:kern w:val="28"/>
          <w:sz w:val="24"/>
          <w:szCs w:val="24"/>
          <w:vertAlign w:val="superscript"/>
          <w:lang w:eastAsia="en-GB"/>
          <w14:ligatures w14:val="none"/>
        </w:rPr>
        <w:t>th</w:t>
      </w:r>
      <w:r w:rsidRPr="006502F0">
        <w:rPr>
          <w:rFonts w:ascii="Arial" w:eastAsia="Times New Roman" w:hAnsi="Arial" w:cs="Arial"/>
          <w:kern w:val="28"/>
          <w:sz w:val="24"/>
          <w:szCs w:val="24"/>
          <w:lang w:eastAsia="en-GB"/>
          <w14:ligatures w14:val="none"/>
        </w:rPr>
        <w:t xml:space="preserve"> February 2024, 3.00pm – Football Association </w:t>
      </w:r>
    </w:p>
    <w:p w14:paraId="7108AEC8"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14</w:t>
      </w:r>
      <w:r w:rsidRPr="006502F0">
        <w:rPr>
          <w:rFonts w:ascii="Arial" w:eastAsia="Times New Roman" w:hAnsi="Arial" w:cs="Arial"/>
          <w:kern w:val="28"/>
          <w:sz w:val="24"/>
          <w:szCs w:val="24"/>
          <w:vertAlign w:val="superscript"/>
          <w:lang w:eastAsia="en-GB"/>
          <w14:ligatures w14:val="none"/>
        </w:rPr>
        <w:t>th</w:t>
      </w:r>
      <w:r w:rsidRPr="006502F0">
        <w:rPr>
          <w:rFonts w:ascii="Arial" w:eastAsia="Times New Roman" w:hAnsi="Arial" w:cs="Arial"/>
          <w:kern w:val="28"/>
          <w:sz w:val="24"/>
          <w:szCs w:val="24"/>
          <w:lang w:eastAsia="en-GB"/>
          <w14:ligatures w14:val="none"/>
        </w:rPr>
        <w:t xml:space="preserve"> February 2024, 1.30pm – Northumbria Police Community Engagement event, Amble Library </w:t>
      </w:r>
    </w:p>
    <w:p w14:paraId="75261647"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21</w:t>
      </w:r>
      <w:r w:rsidRPr="006502F0">
        <w:rPr>
          <w:rFonts w:ascii="Arial" w:eastAsia="Times New Roman" w:hAnsi="Arial" w:cs="Arial"/>
          <w:kern w:val="28"/>
          <w:sz w:val="24"/>
          <w:szCs w:val="24"/>
          <w:vertAlign w:val="superscript"/>
          <w:lang w:eastAsia="en-GB"/>
          <w14:ligatures w14:val="none"/>
        </w:rPr>
        <w:t>st</w:t>
      </w:r>
      <w:r w:rsidRPr="006502F0">
        <w:rPr>
          <w:rFonts w:ascii="Arial" w:eastAsia="Times New Roman" w:hAnsi="Arial" w:cs="Arial"/>
          <w:kern w:val="28"/>
          <w:sz w:val="24"/>
          <w:szCs w:val="24"/>
          <w:lang w:eastAsia="en-GB"/>
          <w14:ligatures w14:val="none"/>
        </w:rPr>
        <w:t xml:space="preserve"> February 2024 – staff training SLCC How to engage everyone in your community.</w:t>
      </w:r>
    </w:p>
    <w:p w14:paraId="5131AA16"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kern w:val="28"/>
          <w:sz w:val="24"/>
          <w:szCs w:val="24"/>
          <w:lang w:eastAsia="en-GB"/>
          <w14:ligatures w14:val="none"/>
        </w:rPr>
      </w:pPr>
      <w:r w:rsidRPr="006502F0">
        <w:rPr>
          <w:rFonts w:ascii="Arial" w:eastAsia="Times New Roman" w:hAnsi="Arial" w:cs="Arial"/>
          <w:kern w:val="28"/>
          <w:sz w:val="24"/>
          <w:szCs w:val="24"/>
          <w:lang w:eastAsia="en-GB"/>
          <w14:ligatures w14:val="none"/>
        </w:rPr>
        <w:t>14 March 2024, Town and Parish Council Conference</w:t>
      </w:r>
    </w:p>
    <w:p w14:paraId="7956F76A"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p>
    <w:p w14:paraId="185E8D27" w14:textId="77777777" w:rsidR="00022042" w:rsidRPr="006502F0" w:rsidRDefault="00022042" w:rsidP="00022042">
      <w:pPr>
        <w:widowControl w:val="0"/>
        <w:overflowPunct w:val="0"/>
        <w:adjustRightInd w:val="0"/>
        <w:spacing w:after="0" w:line="240" w:lineRule="auto"/>
        <w:jc w:val="both"/>
        <w:rPr>
          <w:rFonts w:ascii="Arial" w:eastAsia="Times New Roman" w:hAnsi="Arial" w:cs="Arial"/>
          <w:b/>
          <w:bCs/>
          <w:kern w:val="28"/>
          <w:sz w:val="24"/>
          <w:szCs w:val="24"/>
          <w:lang w:eastAsia="en-GB"/>
          <w14:ligatures w14:val="none"/>
        </w:rPr>
      </w:pPr>
      <w:r w:rsidRPr="006502F0">
        <w:rPr>
          <w:rFonts w:ascii="Arial" w:eastAsia="Times New Roman" w:hAnsi="Arial" w:cs="Arial"/>
          <w:b/>
          <w:bCs/>
          <w:kern w:val="28"/>
          <w:sz w:val="24"/>
          <w:szCs w:val="24"/>
          <w:lang w:eastAsia="en-GB"/>
          <w14:ligatures w14:val="none"/>
        </w:rPr>
        <w:t>EXCLUSION OF PRESS AND PUBLIC: To consider passing the following resolution: That under Section 1(2) the Public Bodies (Admission to Meetings) Act 1960, the press and public be excluded from the meeting during consideration of the following items on the agenda due to their sensitive nature.</w:t>
      </w:r>
    </w:p>
    <w:p w14:paraId="7E59DD84" w14:textId="77777777" w:rsidR="00022042" w:rsidRPr="00022042" w:rsidRDefault="00022042" w:rsidP="00022042">
      <w:pPr>
        <w:widowControl w:val="0"/>
        <w:overflowPunct w:val="0"/>
        <w:adjustRightInd w:val="0"/>
        <w:spacing w:after="0" w:line="240" w:lineRule="auto"/>
        <w:jc w:val="both"/>
        <w:rPr>
          <w:rFonts w:ascii="Arial" w:eastAsia="Times New Roman" w:hAnsi="Arial" w:cs="Arial"/>
          <w:b/>
          <w:bCs/>
          <w:kern w:val="28"/>
          <w:sz w:val="24"/>
          <w:szCs w:val="24"/>
          <w:u w:val="single"/>
          <w:lang w:eastAsia="en-GB"/>
          <w14:ligatures w14:val="none"/>
        </w:rPr>
      </w:pPr>
    </w:p>
    <w:p w14:paraId="3B8620CF" w14:textId="77777777" w:rsidR="00022042" w:rsidRPr="00022042" w:rsidRDefault="00022042" w:rsidP="00022042">
      <w:pPr>
        <w:rPr>
          <w:sz w:val="32"/>
          <w:szCs w:val="32"/>
        </w:rPr>
      </w:pPr>
    </w:p>
    <w:sectPr w:rsidR="00022042" w:rsidRPr="0002204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84DC" w14:textId="77777777" w:rsidR="003230EE" w:rsidRDefault="003230EE" w:rsidP="00157766">
      <w:pPr>
        <w:spacing w:after="0" w:line="240" w:lineRule="auto"/>
      </w:pPr>
      <w:r>
        <w:separator/>
      </w:r>
    </w:p>
  </w:endnote>
  <w:endnote w:type="continuationSeparator" w:id="0">
    <w:p w14:paraId="203B498E" w14:textId="77777777" w:rsidR="003230EE" w:rsidRDefault="003230EE" w:rsidP="0015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611230"/>
      <w:docPartObj>
        <w:docPartGallery w:val="Page Numbers (Bottom of Page)"/>
        <w:docPartUnique/>
      </w:docPartObj>
    </w:sdtPr>
    <w:sdtEndPr>
      <w:rPr>
        <w:noProof/>
      </w:rPr>
    </w:sdtEndPr>
    <w:sdtContent>
      <w:p w14:paraId="20C5F730" w14:textId="565A6252" w:rsidR="00157766" w:rsidRDefault="00157766">
        <w:pPr>
          <w:pStyle w:val="Footer"/>
          <w:jc w:val="center"/>
        </w:pPr>
        <w:r>
          <w:fldChar w:fldCharType="begin"/>
        </w:r>
        <w:r>
          <w:instrText xml:space="preserve"> PAGE   \* MERGEFORMAT </w:instrText>
        </w:r>
        <w:r>
          <w:fldChar w:fldCharType="separate"/>
        </w:r>
        <w:r w:rsidR="00DC6430">
          <w:rPr>
            <w:noProof/>
          </w:rPr>
          <w:t>2</w:t>
        </w:r>
        <w:r>
          <w:rPr>
            <w:noProof/>
          </w:rPr>
          <w:fldChar w:fldCharType="end"/>
        </w:r>
      </w:p>
    </w:sdtContent>
  </w:sdt>
  <w:p w14:paraId="18D9D21D" w14:textId="77777777" w:rsidR="00157766" w:rsidRDefault="0015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BB3B" w14:textId="77777777" w:rsidR="003230EE" w:rsidRDefault="003230EE" w:rsidP="00157766">
      <w:pPr>
        <w:spacing w:after="0" w:line="240" w:lineRule="auto"/>
      </w:pPr>
      <w:r>
        <w:separator/>
      </w:r>
    </w:p>
  </w:footnote>
  <w:footnote w:type="continuationSeparator" w:id="0">
    <w:p w14:paraId="473C7446" w14:textId="77777777" w:rsidR="003230EE" w:rsidRDefault="003230EE" w:rsidP="00157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03525"/>
    <w:multiLevelType w:val="hybridMultilevel"/>
    <w:tmpl w:val="F08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83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42"/>
    <w:rsid w:val="00022042"/>
    <w:rsid w:val="00157766"/>
    <w:rsid w:val="003230EE"/>
    <w:rsid w:val="00410F81"/>
    <w:rsid w:val="006502F0"/>
    <w:rsid w:val="008315E9"/>
    <w:rsid w:val="00DC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B361"/>
  <w15:docId w15:val="{9B3A2F8F-C939-40F0-B787-50959632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766"/>
  </w:style>
  <w:style w:type="paragraph" w:styleId="Footer">
    <w:name w:val="footer"/>
    <w:basedOn w:val="Normal"/>
    <w:link w:val="FooterChar"/>
    <w:uiPriority w:val="99"/>
    <w:unhideWhenUsed/>
    <w:rsid w:val="00157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8D9D-C1D6-41D1-8A5C-EA4456C1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Smith</dc:creator>
  <cp:lastModifiedBy>Vicki Smith</cp:lastModifiedBy>
  <cp:revision>3</cp:revision>
  <dcterms:created xsi:type="dcterms:W3CDTF">2024-02-01T09:33:00Z</dcterms:created>
  <dcterms:modified xsi:type="dcterms:W3CDTF">2024-02-01T10:25:00Z</dcterms:modified>
</cp:coreProperties>
</file>