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4B747" w14:textId="77777777" w:rsidR="006B40FC" w:rsidRPr="0046374F" w:rsidRDefault="006B40FC" w:rsidP="00500B43">
      <w:pPr>
        <w:jc w:val="both"/>
        <w:rPr>
          <w:b/>
          <w:color w:val="000000" w:themeColor="text1"/>
        </w:rPr>
      </w:pPr>
    </w:p>
    <w:p w14:paraId="08EAD9DC" w14:textId="5B0D0A95" w:rsidR="00500B43" w:rsidRPr="0046374F" w:rsidRDefault="00500B43" w:rsidP="00500B43">
      <w:pPr>
        <w:jc w:val="both"/>
        <w:rPr>
          <w:b/>
          <w:color w:val="000000" w:themeColor="text1"/>
        </w:rPr>
      </w:pPr>
      <w:r w:rsidRPr="0046374F">
        <w:rPr>
          <w:b/>
          <w:color w:val="000000" w:themeColor="text1"/>
        </w:rPr>
        <w:t>YOU ARE SUMMONED TO ATTEND</w:t>
      </w:r>
      <w:r w:rsidRPr="0046374F">
        <w:rPr>
          <w:color w:val="000000" w:themeColor="text1"/>
        </w:rPr>
        <w:t xml:space="preserve"> a Meeting of Amble Town Council Amenities Management Committee to be held on</w:t>
      </w:r>
      <w:r w:rsidRPr="0046374F">
        <w:rPr>
          <w:b/>
          <w:color w:val="000000" w:themeColor="text1"/>
        </w:rPr>
        <w:t xml:space="preserve"> </w:t>
      </w:r>
      <w:r w:rsidR="001A6ADA" w:rsidRPr="0046374F">
        <w:rPr>
          <w:b/>
          <w:color w:val="000000" w:themeColor="text1"/>
        </w:rPr>
        <w:t xml:space="preserve">Thursday </w:t>
      </w:r>
      <w:r w:rsidR="007506CF" w:rsidRPr="0046374F">
        <w:rPr>
          <w:b/>
          <w:color w:val="000000" w:themeColor="text1"/>
        </w:rPr>
        <w:t>3</w:t>
      </w:r>
      <w:r w:rsidR="00331399">
        <w:rPr>
          <w:b/>
          <w:color w:val="000000" w:themeColor="text1"/>
        </w:rPr>
        <w:t xml:space="preserve">0 </w:t>
      </w:r>
      <w:bookmarkStart w:id="0" w:name="_GoBack"/>
      <w:bookmarkEnd w:id="0"/>
      <w:r w:rsidR="007506CF" w:rsidRPr="0046374F">
        <w:rPr>
          <w:b/>
          <w:color w:val="000000" w:themeColor="text1"/>
        </w:rPr>
        <w:t>May</w:t>
      </w:r>
      <w:r w:rsidR="00576F89" w:rsidRPr="0046374F">
        <w:rPr>
          <w:b/>
          <w:color w:val="000000" w:themeColor="text1"/>
        </w:rPr>
        <w:t xml:space="preserve"> </w:t>
      </w:r>
      <w:r w:rsidR="00F32795" w:rsidRPr="0046374F">
        <w:rPr>
          <w:b/>
          <w:color w:val="000000" w:themeColor="text1"/>
        </w:rPr>
        <w:t>201</w:t>
      </w:r>
      <w:r w:rsidR="00CC3204" w:rsidRPr="0046374F">
        <w:rPr>
          <w:b/>
          <w:color w:val="000000" w:themeColor="text1"/>
        </w:rPr>
        <w:t>9</w:t>
      </w:r>
      <w:r w:rsidR="00525294" w:rsidRPr="0046374F">
        <w:rPr>
          <w:b/>
          <w:color w:val="000000" w:themeColor="text1"/>
        </w:rPr>
        <w:t xml:space="preserve"> at 6.00</w:t>
      </w:r>
      <w:r w:rsidRPr="0046374F">
        <w:rPr>
          <w:b/>
          <w:color w:val="000000" w:themeColor="text1"/>
        </w:rPr>
        <w:t xml:space="preserve">pm in the </w:t>
      </w:r>
      <w:r w:rsidR="009946E0" w:rsidRPr="0046374F">
        <w:rPr>
          <w:b/>
          <w:color w:val="000000" w:themeColor="text1"/>
        </w:rPr>
        <w:t>Town Council Office</w:t>
      </w:r>
      <w:r w:rsidR="0074611E" w:rsidRPr="0046374F">
        <w:rPr>
          <w:b/>
          <w:color w:val="000000" w:themeColor="text1"/>
        </w:rPr>
        <w:t>,</w:t>
      </w:r>
      <w:r w:rsidR="009946E0" w:rsidRPr="0046374F">
        <w:rPr>
          <w:b/>
          <w:color w:val="000000" w:themeColor="text1"/>
        </w:rPr>
        <w:t xml:space="preserve"> Top Floor,</w:t>
      </w:r>
      <w:r w:rsidR="00957C2F" w:rsidRPr="0046374F">
        <w:rPr>
          <w:b/>
          <w:color w:val="000000" w:themeColor="text1"/>
        </w:rPr>
        <w:t xml:space="preserve"> </w:t>
      </w:r>
      <w:r w:rsidR="0074611E" w:rsidRPr="0046374F">
        <w:rPr>
          <w:b/>
          <w:color w:val="000000" w:themeColor="text1"/>
        </w:rPr>
        <w:t>Fourways 2, Amble</w:t>
      </w:r>
      <w:r w:rsidR="009946E0" w:rsidRPr="0046374F">
        <w:rPr>
          <w:b/>
          <w:color w:val="000000" w:themeColor="text1"/>
        </w:rPr>
        <w:t xml:space="preserve"> NE65 0DT</w:t>
      </w:r>
      <w:r w:rsidR="00F32795" w:rsidRPr="0046374F">
        <w:rPr>
          <w:b/>
          <w:color w:val="000000" w:themeColor="text1"/>
        </w:rPr>
        <w:t xml:space="preserve"> - </w:t>
      </w:r>
    </w:p>
    <w:p w14:paraId="34B4753C" w14:textId="77777777" w:rsidR="00500B43" w:rsidRPr="0046374F" w:rsidRDefault="001A6ADA" w:rsidP="00500B43">
      <w:pPr>
        <w:jc w:val="right"/>
        <w:rPr>
          <w:b/>
          <w:color w:val="000000" w:themeColor="text1"/>
        </w:rPr>
      </w:pPr>
      <w:r w:rsidRPr="0046374F">
        <w:rPr>
          <w:b/>
          <w:color w:val="000000" w:themeColor="text1"/>
        </w:rPr>
        <w:t>Vicki Smith</w:t>
      </w:r>
    </w:p>
    <w:p w14:paraId="15770941" w14:textId="6E157E6F" w:rsidR="00500B43" w:rsidRPr="0046374F" w:rsidRDefault="00500B43" w:rsidP="008E094F">
      <w:pPr>
        <w:jc w:val="right"/>
        <w:rPr>
          <w:b/>
          <w:color w:val="000000" w:themeColor="text1"/>
        </w:rPr>
      </w:pPr>
      <w:r w:rsidRPr="0046374F">
        <w:rPr>
          <w:b/>
          <w:color w:val="000000" w:themeColor="text1"/>
        </w:rPr>
        <w:t>Town Clerk</w:t>
      </w:r>
      <w:r w:rsidR="00711BD5" w:rsidRPr="0046374F">
        <w:rPr>
          <w:b/>
          <w:color w:val="000000" w:themeColor="text1"/>
        </w:rPr>
        <w:t xml:space="preserve"> </w:t>
      </w:r>
      <w:r w:rsidR="007506CF" w:rsidRPr="0046374F">
        <w:rPr>
          <w:b/>
          <w:color w:val="000000" w:themeColor="text1"/>
        </w:rPr>
        <w:t>24</w:t>
      </w:r>
      <w:r w:rsidR="007506CF" w:rsidRPr="0046374F">
        <w:rPr>
          <w:b/>
          <w:color w:val="000000" w:themeColor="text1"/>
          <w:vertAlign w:val="superscript"/>
        </w:rPr>
        <w:t>th</w:t>
      </w:r>
      <w:r w:rsidR="007506CF" w:rsidRPr="0046374F">
        <w:rPr>
          <w:b/>
          <w:color w:val="000000" w:themeColor="text1"/>
        </w:rPr>
        <w:t xml:space="preserve"> May</w:t>
      </w:r>
      <w:r w:rsidR="00CC3204" w:rsidRPr="0046374F">
        <w:rPr>
          <w:b/>
          <w:color w:val="000000" w:themeColor="text1"/>
        </w:rPr>
        <w:t xml:space="preserve"> 2019</w:t>
      </w:r>
    </w:p>
    <w:p w14:paraId="12AABF62" w14:textId="77777777" w:rsidR="00500B43" w:rsidRPr="0046374F" w:rsidRDefault="00500B43" w:rsidP="00500B43">
      <w:pPr>
        <w:jc w:val="right"/>
        <w:rPr>
          <w:b/>
          <w:color w:val="000000" w:themeColor="text1"/>
        </w:rPr>
      </w:pPr>
    </w:p>
    <w:p w14:paraId="3B7CD1FE" w14:textId="77777777" w:rsidR="00500B43" w:rsidRPr="0046374F" w:rsidRDefault="00500B43" w:rsidP="00500B43">
      <w:pPr>
        <w:jc w:val="both"/>
        <w:rPr>
          <w:b/>
          <w:bCs/>
          <w:color w:val="000000" w:themeColor="text1"/>
        </w:rPr>
      </w:pPr>
      <w:r w:rsidRPr="0046374F">
        <w:rPr>
          <w:b/>
          <w:bCs/>
          <w:color w:val="000000" w:themeColor="text1"/>
        </w:rPr>
        <w:t>Members and officers are reminded that if they have an interest in any item on the Agenda it should be declared as soon as possible after the commencement of the Meeting. (Sections 94 to 98 and 105 of the Local Government Act, 1972, Section 106 of the Local Government Finance Act 1992, and the National Code of Local Government Conduct).</w:t>
      </w:r>
    </w:p>
    <w:p w14:paraId="3E90CA60" w14:textId="77777777" w:rsidR="00500B43" w:rsidRPr="0046374F" w:rsidRDefault="00500B43" w:rsidP="00500B43">
      <w:pPr>
        <w:jc w:val="right"/>
        <w:rPr>
          <w:b/>
          <w:color w:val="000000" w:themeColor="text1"/>
        </w:rPr>
      </w:pPr>
    </w:p>
    <w:p w14:paraId="53B09B31" w14:textId="549D335A" w:rsidR="00500B43" w:rsidRPr="0046374F" w:rsidRDefault="00500B43" w:rsidP="00957C2F">
      <w:pPr>
        <w:jc w:val="center"/>
        <w:rPr>
          <w:b/>
          <w:color w:val="000000" w:themeColor="text1"/>
          <w:u w:val="single"/>
        </w:rPr>
      </w:pPr>
      <w:r w:rsidRPr="0046374F">
        <w:rPr>
          <w:b/>
          <w:color w:val="000000" w:themeColor="text1"/>
          <w:u w:val="single"/>
        </w:rPr>
        <w:t>AG E N D A</w:t>
      </w:r>
    </w:p>
    <w:p w14:paraId="2DC7F956" w14:textId="77777777" w:rsidR="002F585B" w:rsidRPr="0046374F" w:rsidRDefault="002F585B" w:rsidP="00957C2F">
      <w:pPr>
        <w:jc w:val="center"/>
        <w:rPr>
          <w:b/>
          <w:color w:val="000000" w:themeColor="text1"/>
          <w:u w:val="single"/>
        </w:rPr>
      </w:pPr>
    </w:p>
    <w:p w14:paraId="25BC5E64" w14:textId="467DE90F" w:rsidR="00824B36" w:rsidRPr="0046374F" w:rsidRDefault="00824B36" w:rsidP="002F585B">
      <w:pPr>
        <w:rPr>
          <w:b/>
          <w:color w:val="000000" w:themeColor="text1"/>
        </w:rPr>
      </w:pPr>
    </w:p>
    <w:p w14:paraId="6762D045" w14:textId="34F6D98F" w:rsidR="00824B36" w:rsidRPr="0046374F" w:rsidRDefault="00824B36" w:rsidP="002F585B">
      <w:pPr>
        <w:rPr>
          <w:b/>
          <w:color w:val="000000" w:themeColor="text1"/>
        </w:rPr>
      </w:pPr>
      <w:r w:rsidRPr="0046374F">
        <w:rPr>
          <w:b/>
          <w:color w:val="000000" w:themeColor="text1"/>
        </w:rPr>
        <w:t>The meeting is recorded for the purpose of administrative accuracy.</w:t>
      </w:r>
    </w:p>
    <w:p w14:paraId="7D05179D" w14:textId="4767EBFA" w:rsidR="007506CF" w:rsidRPr="0046374F" w:rsidRDefault="007506CF" w:rsidP="002F585B">
      <w:pPr>
        <w:rPr>
          <w:b/>
          <w:color w:val="000000" w:themeColor="text1"/>
        </w:rPr>
      </w:pPr>
    </w:p>
    <w:p w14:paraId="78D4BF17" w14:textId="6CE35E09" w:rsidR="007506CF" w:rsidRPr="0046374F" w:rsidRDefault="007506CF" w:rsidP="002F585B">
      <w:pPr>
        <w:rPr>
          <w:b/>
          <w:color w:val="000000" w:themeColor="text1"/>
        </w:rPr>
      </w:pPr>
      <w:r w:rsidRPr="0046374F">
        <w:rPr>
          <w:b/>
          <w:color w:val="000000" w:themeColor="text1"/>
        </w:rPr>
        <w:t>SITE VISIT 5PM</w:t>
      </w:r>
    </w:p>
    <w:p w14:paraId="699B677E" w14:textId="6D39C112" w:rsidR="007506CF" w:rsidRPr="0046374F" w:rsidRDefault="007506CF" w:rsidP="002F585B">
      <w:pPr>
        <w:rPr>
          <w:b/>
          <w:color w:val="000000" w:themeColor="text1"/>
        </w:rPr>
      </w:pPr>
      <w:r w:rsidRPr="0046374F">
        <w:rPr>
          <w:b/>
          <w:color w:val="000000" w:themeColor="text1"/>
        </w:rPr>
        <w:t>East Cemetery / Paddlers Park</w:t>
      </w:r>
    </w:p>
    <w:p w14:paraId="2F49D4B3" w14:textId="77777777" w:rsidR="00500B43" w:rsidRPr="0046374F" w:rsidRDefault="00500B43" w:rsidP="00500B43">
      <w:pPr>
        <w:jc w:val="both"/>
        <w:rPr>
          <w:b/>
          <w:color w:val="000000" w:themeColor="text1"/>
        </w:rPr>
      </w:pPr>
    </w:p>
    <w:p w14:paraId="3E7193A5" w14:textId="0AE9A9D3" w:rsidR="008E0902" w:rsidRPr="0046374F" w:rsidRDefault="007506CF" w:rsidP="007A7CF4">
      <w:pPr>
        <w:jc w:val="both"/>
        <w:rPr>
          <w:b/>
          <w:color w:val="000000" w:themeColor="text1"/>
          <w:u w:val="single"/>
        </w:rPr>
      </w:pPr>
      <w:r w:rsidRPr="0046374F">
        <w:rPr>
          <w:b/>
          <w:color w:val="000000" w:themeColor="text1"/>
          <w:u w:val="single"/>
        </w:rPr>
        <w:t>1</w:t>
      </w:r>
      <w:r w:rsidR="00500B43" w:rsidRPr="0046374F">
        <w:rPr>
          <w:b/>
          <w:color w:val="000000" w:themeColor="text1"/>
          <w:u w:val="single"/>
        </w:rPr>
        <w:t>: APOLOGIES FOR ABSENCE:</w:t>
      </w:r>
    </w:p>
    <w:p w14:paraId="0B542F4F" w14:textId="77777777" w:rsidR="003E2645" w:rsidRPr="0046374F" w:rsidRDefault="003E2645" w:rsidP="00500B43">
      <w:pPr>
        <w:jc w:val="both"/>
        <w:rPr>
          <w:color w:val="000000" w:themeColor="text1"/>
        </w:rPr>
      </w:pPr>
    </w:p>
    <w:p w14:paraId="1908FFD3" w14:textId="5930763A" w:rsidR="00500B43" w:rsidRPr="0046374F" w:rsidRDefault="007506CF" w:rsidP="00500B43">
      <w:pPr>
        <w:jc w:val="both"/>
        <w:rPr>
          <w:color w:val="000000" w:themeColor="text1"/>
        </w:rPr>
      </w:pPr>
      <w:r w:rsidRPr="0046374F">
        <w:rPr>
          <w:b/>
          <w:color w:val="000000" w:themeColor="text1"/>
          <w:u w:val="single"/>
        </w:rPr>
        <w:t>2</w:t>
      </w:r>
      <w:r w:rsidR="00525294" w:rsidRPr="0046374F">
        <w:rPr>
          <w:b/>
          <w:color w:val="000000" w:themeColor="text1"/>
          <w:u w:val="single"/>
        </w:rPr>
        <w:t>:</w:t>
      </w:r>
      <w:r w:rsidR="00957C2F" w:rsidRPr="0046374F">
        <w:rPr>
          <w:b/>
          <w:color w:val="000000" w:themeColor="text1"/>
          <w:u w:val="single"/>
        </w:rPr>
        <w:t xml:space="preserve"> </w:t>
      </w:r>
      <w:r w:rsidR="00500B43" w:rsidRPr="0046374F">
        <w:rPr>
          <w:b/>
          <w:color w:val="000000" w:themeColor="text1"/>
          <w:u w:val="single"/>
        </w:rPr>
        <w:t>DECLARATIONS OF INTERESTS</w:t>
      </w:r>
      <w:r w:rsidR="00500B43" w:rsidRPr="0046374F">
        <w:rPr>
          <w:b/>
          <w:color w:val="000000" w:themeColor="text1"/>
        </w:rPr>
        <w:t xml:space="preserve">: </w:t>
      </w:r>
    </w:p>
    <w:p w14:paraId="094AF0DC" w14:textId="77777777" w:rsidR="00500B43" w:rsidRPr="0046374F" w:rsidRDefault="00500B43" w:rsidP="00500B43">
      <w:pPr>
        <w:jc w:val="both"/>
        <w:rPr>
          <w:color w:val="000000" w:themeColor="text1"/>
        </w:rPr>
      </w:pPr>
      <w:r w:rsidRPr="0046374F">
        <w:rPr>
          <w:color w:val="000000" w:themeColor="text1"/>
        </w:rPr>
        <w:t>Members are requested to advise the Committee of any Declarations of Interest appertaining to the below agenda items</w:t>
      </w:r>
    </w:p>
    <w:p w14:paraId="1B06EC09" w14:textId="77777777" w:rsidR="00500B43" w:rsidRPr="0046374F" w:rsidRDefault="00500B43" w:rsidP="00500B43">
      <w:pPr>
        <w:ind w:left="360"/>
        <w:jc w:val="both"/>
        <w:rPr>
          <w:color w:val="000000" w:themeColor="text1"/>
        </w:rPr>
      </w:pPr>
    </w:p>
    <w:p w14:paraId="7399CD03" w14:textId="275CDCF8" w:rsidR="00500B43" w:rsidRPr="0046374F" w:rsidRDefault="007506CF" w:rsidP="00500B43">
      <w:pPr>
        <w:jc w:val="both"/>
        <w:rPr>
          <w:b/>
          <w:bCs/>
          <w:color w:val="000000" w:themeColor="text1"/>
        </w:rPr>
      </w:pPr>
      <w:r w:rsidRPr="0046374F">
        <w:rPr>
          <w:b/>
          <w:bCs/>
          <w:color w:val="000000" w:themeColor="text1"/>
          <w:u w:val="single"/>
        </w:rPr>
        <w:t>3</w:t>
      </w:r>
      <w:r w:rsidR="00500B43" w:rsidRPr="0046374F">
        <w:rPr>
          <w:b/>
          <w:bCs/>
          <w:color w:val="000000" w:themeColor="text1"/>
          <w:u w:val="single"/>
        </w:rPr>
        <w:t>: PUBLIC QUESTION TIME</w:t>
      </w:r>
      <w:r w:rsidR="00500B43" w:rsidRPr="0046374F">
        <w:rPr>
          <w:b/>
          <w:bCs/>
          <w:color w:val="000000" w:themeColor="text1"/>
        </w:rPr>
        <w:t xml:space="preserve">: (maximum 15 minutes) </w:t>
      </w:r>
    </w:p>
    <w:p w14:paraId="6E5AF1AF" w14:textId="77777777" w:rsidR="00500B43" w:rsidRPr="0046374F" w:rsidRDefault="00500B43" w:rsidP="00500B43">
      <w:pPr>
        <w:pStyle w:val="BodyTextIndent"/>
        <w:ind w:left="0" w:right="-180"/>
        <w:rPr>
          <w:color w:val="000000" w:themeColor="text1"/>
          <w:sz w:val="24"/>
        </w:rPr>
      </w:pPr>
      <w:r w:rsidRPr="0046374F">
        <w:rPr>
          <w:color w:val="000000" w:themeColor="text1"/>
          <w:sz w:val="24"/>
        </w:rPr>
        <w:t xml:space="preserve">In accordance with Section 1(d-g) of the ATC Standing Orders members of the public present may address the Council at this point on the agenda. The Council/Committee reserves the right to respond or debate the issue at a later date. </w:t>
      </w:r>
    </w:p>
    <w:p w14:paraId="31F6C1AF" w14:textId="4AE45DF3" w:rsidR="00276121" w:rsidRPr="0046374F" w:rsidRDefault="007506CF" w:rsidP="00500B43">
      <w:pPr>
        <w:pStyle w:val="BodyTextIndent"/>
        <w:ind w:left="0" w:right="-180"/>
        <w:rPr>
          <w:color w:val="000000" w:themeColor="text1"/>
          <w:sz w:val="24"/>
        </w:rPr>
      </w:pPr>
      <w:r w:rsidRPr="0046374F">
        <w:rPr>
          <w:b/>
          <w:color w:val="000000" w:themeColor="text1"/>
          <w:sz w:val="24"/>
        </w:rPr>
        <w:t>3</w:t>
      </w:r>
      <w:r w:rsidR="007A7CF4" w:rsidRPr="0046374F">
        <w:rPr>
          <w:b/>
          <w:color w:val="000000" w:themeColor="text1"/>
          <w:sz w:val="24"/>
        </w:rPr>
        <w:t>.1</w:t>
      </w:r>
      <w:r w:rsidR="00500B43" w:rsidRPr="0046374F">
        <w:rPr>
          <w:color w:val="000000" w:themeColor="text1"/>
          <w:sz w:val="24"/>
        </w:rPr>
        <w:t>: Amble Allotment Holders Society Report</w:t>
      </w:r>
    </w:p>
    <w:p w14:paraId="22B73102" w14:textId="0C4A6780" w:rsidR="008D7EE1" w:rsidRDefault="008D7EE1" w:rsidP="00500B43">
      <w:pPr>
        <w:pStyle w:val="BodyTextIndent"/>
        <w:ind w:left="0" w:right="-180"/>
        <w:rPr>
          <w:color w:val="000000" w:themeColor="text1"/>
          <w:sz w:val="24"/>
        </w:rPr>
      </w:pPr>
      <w:r w:rsidRPr="0046374F">
        <w:rPr>
          <w:color w:val="000000" w:themeColor="text1"/>
          <w:sz w:val="24"/>
        </w:rPr>
        <w:t>3.2: Consideration of removal bollards to East Allotment entrances</w:t>
      </w:r>
    </w:p>
    <w:p w14:paraId="1D713EAB" w14:textId="4949F78F" w:rsidR="00EA6CEC" w:rsidRPr="0046374F" w:rsidRDefault="00EA6CEC" w:rsidP="00500B43">
      <w:pPr>
        <w:pStyle w:val="BodyTextIndent"/>
        <w:ind w:left="0" w:right="-180"/>
        <w:rPr>
          <w:color w:val="000000" w:themeColor="text1"/>
          <w:sz w:val="24"/>
        </w:rPr>
      </w:pPr>
      <w:r>
        <w:rPr>
          <w:color w:val="000000" w:themeColor="text1"/>
          <w:sz w:val="24"/>
        </w:rPr>
        <w:t xml:space="preserve">3.3 Availability to attend Allotment Inspections </w:t>
      </w:r>
    </w:p>
    <w:p w14:paraId="62711AD5" w14:textId="77777777" w:rsidR="00500B43" w:rsidRPr="0046374F" w:rsidRDefault="00500B43" w:rsidP="00500B43">
      <w:pPr>
        <w:jc w:val="both"/>
        <w:rPr>
          <w:color w:val="000000" w:themeColor="text1"/>
        </w:rPr>
      </w:pPr>
    </w:p>
    <w:p w14:paraId="5350B197" w14:textId="04AA5579" w:rsidR="00F509BD" w:rsidRPr="0046374F" w:rsidRDefault="007506CF" w:rsidP="00500B43">
      <w:pPr>
        <w:jc w:val="both"/>
        <w:rPr>
          <w:b/>
          <w:color w:val="000000" w:themeColor="text1"/>
          <w:u w:val="single"/>
        </w:rPr>
      </w:pPr>
      <w:r w:rsidRPr="0046374F">
        <w:rPr>
          <w:b/>
          <w:color w:val="000000" w:themeColor="text1"/>
          <w:u w:val="single"/>
        </w:rPr>
        <w:t>4</w:t>
      </w:r>
      <w:r w:rsidR="00500B43" w:rsidRPr="0046374F">
        <w:rPr>
          <w:b/>
          <w:color w:val="000000" w:themeColor="text1"/>
          <w:u w:val="single"/>
        </w:rPr>
        <w:t>: CLERK’S REPORT&amp; MATTERS ARISING THEREFROM:</w:t>
      </w:r>
    </w:p>
    <w:p w14:paraId="1B8AC51C" w14:textId="2C761DC8" w:rsidR="007C7DB3" w:rsidRPr="0046374F" w:rsidRDefault="00C5608C" w:rsidP="00500B43">
      <w:pPr>
        <w:jc w:val="both"/>
        <w:rPr>
          <w:color w:val="000000" w:themeColor="text1"/>
        </w:rPr>
      </w:pPr>
      <w:r w:rsidRPr="0046374F">
        <w:rPr>
          <w:color w:val="000000" w:themeColor="text1"/>
        </w:rPr>
        <w:t>4.1</w:t>
      </w:r>
      <w:r w:rsidR="00FC4851">
        <w:rPr>
          <w:color w:val="000000" w:themeColor="text1"/>
        </w:rPr>
        <w:t xml:space="preserve"> All updates covered with the agenda items</w:t>
      </w:r>
    </w:p>
    <w:p w14:paraId="5E15CD14" w14:textId="1FBAF7BC" w:rsidR="005A0320" w:rsidRPr="0046374F" w:rsidRDefault="005A0320" w:rsidP="00500B43">
      <w:pPr>
        <w:jc w:val="both"/>
        <w:rPr>
          <w:color w:val="000000" w:themeColor="text1"/>
        </w:rPr>
      </w:pPr>
    </w:p>
    <w:p w14:paraId="62BE9A52" w14:textId="4CB2BE24" w:rsidR="005A0320" w:rsidRPr="0046374F" w:rsidRDefault="007506CF" w:rsidP="00500B43">
      <w:pPr>
        <w:jc w:val="both"/>
        <w:rPr>
          <w:b/>
          <w:color w:val="000000" w:themeColor="text1"/>
          <w:u w:val="single"/>
        </w:rPr>
      </w:pPr>
      <w:r w:rsidRPr="0046374F">
        <w:rPr>
          <w:b/>
          <w:color w:val="000000" w:themeColor="text1"/>
          <w:u w:val="single"/>
        </w:rPr>
        <w:t>5</w:t>
      </w:r>
      <w:r w:rsidR="007A7919" w:rsidRPr="0046374F">
        <w:rPr>
          <w:b/>
          <w:color w:val="000000" w:themeColor="text1"/>
          <w:u w:val="single"/>
        </w:rPr>
        <w:t xml:space="preserve">. </w:t>
      </w:r>
      <w:r w:rsidR="005A0320" w:rsidRPr="0046374F">
        <w:rPr>
          <w:b/>
          <w:color w:val="000000" w:themeColor="text1"/>
          <w:u w:val="single"/>
        </w:rPr>
        <w:t>Cemeteries:</w:t>
      </w:r>
    </w:p>
    <w:p w14:paraId="1686024D" w14:textId="2FA8121D" w:rsidR="005A0320" w:rsidRPr="0046374F" w:rsidRDefault="005A0320" w:rsidP="00500B43">
      <w:pPr>
        <w:jc w:val="both"/>
        <w:rPr>
          <w:b/>
          <w:color w:val="000000" w:themeColor="text1"/>
        </w:rPr>
      </w:pPr>
      <w:r w:rsidRPr="0046374F">
        <w:rPr>
          <w:b/>
          <w:color w:val="000000" w:themeColor="text1"/>
        </w:rPr>
        <w:t>West Cemetery Update</w:t>
      </w:r>
    </w:p>
    <w:p w14:paraId="4BBC5454" w14:textId="4CD80D6F" w:rsidR="007C7DB3" w:rsidRPr="0046374F" w:rsidRDefault="007506CF" w:rsidP="007506CF">
      <w:pPr>
        <w:jc w:val="both"/>
        <w:rPr>
          <w:color w:val="000000" w:themeColor="text1"/>
        </w:rPr>
      </w:pPr>
      <w:r w:rsidRPr="0046374F">
        <w:rPr>
          <w:color w:val="000000" w:themeColor="text1"/>
        </w:rPr>
        <w:t>5</w:t>
      </w:r>
      <w:r w:rsidR="00F21C20" w:rsidRPr="0046374F">
        <w:rPr>
          <w:color w:val="000000" w:themeColor="text1"/>
        </w:rPr>
        <w:t xml:space="preserve">.1 </w:t>
      </w:r>
      <w:r w:rsidRPr="0046374F">
        <w:rPr>
          <w:color w:val="000000" w:themeColor="text1"/>
        </w:rPr>
        <w:t>Update on area behind cremated remains section</w:t>
      </w:r>
      <w:r w:rsidR="008D7EE1" w:rsidRPr="0046374F">
        <w:rPr>
          <w:color w:val="000000" w:themeColor="text1"/>
        </w:rPr>
        <w:t xml:space="preserve"> and creation of new border</w:t>
      </w:r>
    </w:p>
    <w:p w14:paraId="27E4DDCC" w14:textId="58B6E209" w:rsidR="007506CF" w:rsidRPr="0046374F" w:rsidRDefault="007506CF" w:rsidP="007506CF">
      <w:pPr>
        <w:jc w:val="both"/>
        <w:rPr>
          <w:color w:val="000000" w:themeColor="text1"/>
        </w:rPr>
      </w:pPr>
      <w:r w:rsidRPr="0046374F">
        <w:rPr>
          <w:color w:val="000000" w:themeColor="text1"/>
        </w:rPr>
        <w:t>5.2 Update on changes to rules and regulations for memorials of cremated remains</w:t>
      </w:r>
    </w:p>
    <w:p w14:paraId="17883458" w14:textId="5AB5A330" w:rsidR="008D7EE1" w:rsidRPr="0046374F" w:rsidRDefault="008D7EE1" w:rsidP="007506CF">
      <w:pPr>
        <w:jc w:val="both"/>
        <w:rPr>
          <w:color w:val="000000" w:themeColor="text1"/>
        </w:rPr>
      </w:pPr>
      <w:r w:rsidRPr="0046374F">
        <w:rPr>
          <w:color w:val="000000" w:themeColor="text1"/>
        </w:rPr>
        <w:t>5.3: Update on utilities</w:t>
      </w:r>
    </w:p>
    <w:p w14:paraId="20C1F4A4" w14:textId="77777777" w:rsidR="00CC3204" w:rsidRPr="0046374F" w:rsidRDefault="00CC3204" w:rsidP="00F32795">
      <w:pPr>
        <w:jc w:val="both"/>
        <w:rPr>
          <w:b/>
          <w:color w:val="000000" w:themeColor="text1"/>
        </w:rPr>
      </w:pPr>
    </w:p>
    <w:p w14:paraId="1D6496A9" w14:textId="62F5BBB2" w:rsidR="008E094F" w:rsidRPr="0046374F" w:rsidRDefault="007506CF" w:rsidP="009E7415">
      <w:pPr>
        <w:spacing w:after="200" w:line="276" w:lineRule="auto"/>
        <w:rPr>
          <w:b/>
          <w:color w:val="000000" w:themeColor="text1"/>
          <w:u w:val="single"/>
        </w:rPr>
      </w:pPr>
      <w:r w:rsidRPr="0046374F">
        <w:rPr>
          <w:b/>
          <w:color w:val="000000" w:themeColor="text1"/>
          <w:u w:val="single"/>
        </w:rPr>
        <w:t>6</w:t>
      </w:r>
      <w:r w:rsidR="007A7919" w:rsidRPr="0046374F">
        <w:rPr>
          <w:b/>
          <w:color w:val="000000" w:themeColor="text1"/>
          <w:u w:val="single"/>
        </w:rPr>
        <w:t xml:space="preserve">. </w:t>
      </w:r>
      <w:r w:rsidR="00F32795" w:rsidRPr="0046374F">
        <w:rPr>
          <w:b/>
          <w:color w:val="000000" w:themeColor="text1"/>
          <w:u w:val="single"/>
        </w:rPr>
        <w:t>Play area</w:t>
      </w:r>
      <w:r w:rsidR="009E7415" w:rsidRPr="0046374F">
        <w:rPr>
          <w:b/>
          <w:color w:val="000000" w:themeColor="text1"/>
          <w:u w:val="single"/>
        </w:rPr>
        <w:t>s</w:t>
      </w:r>
    </w:p>
    <w:p w14:paraId="09304969" w14:textId="4B6F51B2" w:rsidR="0035321E" w:rsidRPr="0046374F" w:rsidRDefault="0035321E" w:rsidP="00F32795">
      <w:pPr>
        <w:jc w:val="both"/>
        <w:rPr>
          <w:b/>
          <w:color w:val="000000" w:themeColor="text1"/>
        </w:rPr>
      </w:pPr>
      <w:r w:rsidRPr="0046374F">
        <w:rPr>
          <w:b/>
          <w:color w:val="000000" w:themeColor="text1"/>
        </w:rPr>
        <w:t>Paddlers Park</w:t>
      </w:r>
    </w:p>
    <w:p w14:paraId="622689EA" w14:textId="50460DF4" w:rsidR="00CC3204" w:rsidRPr="0046374F" w:rsidRDefault="007506CF" w:rsidP="009E7415">
      <w:pPr>
        <w:jc w:val="both"/>
        <w:rPr>
          <w:color w:val="000000" w:themeColor="text1"/>
        </w:rPr>
      </w:pPr>
      <w:r w:rsidRPr="0046374F">
        <w:rPr>
          <w:color w:val="000000" w:themeColor="text1"/>
        </w:rPr>
        <w:t>6</w:t>
      </w:r>
      <w:r w:rsidR="007A7919" w:rsidRPr="0046374F">
        <w:rPr>
          <w:color w:val="000000" w:themeColor="text1"/>
        </w:rPr>
        <w:t>.</w:t>
      </w:r>
      <w:r w:rsidR="00CC3204" w:rsidRPr="0046374F">
        <w:rPr>
          <w:color w:val="000000" w:themeColor="text1"/>
        </w:rPr>
        <w:t>1</w:t>
      </w:r>
      <w:r w:rsidR="007A7919" w:rsidRPr="0046374F">
        <w:rPr>
          <w:color w:val="000000" w:themeColor="text1"/>
        </w:rPr>
        <w:t xml:space="preserve"> </w:t>
      </w:r>
      <w:r w:rsidR="008D7EE1" w:rsidRPr="0046374F">
        <w:rPr>
          <w:color w:val="000000" w:themeColor="text1"/>
        </w:rPr>
        <w:t>Update on Paddlers Park Exercise</w:t>
      </w:r>
      <w:r w:rsidRPr="0046374F">
        <w:rPr>
          <w:color w:val="000000" w:themeColor="text1"/>
        </w:rPr>
        <w:t xml:space="preserve"> Equipment</w:t>
      </w:r>
    </w:p>
    <w:p w14:paraId="2A92207C" w14:textId="3653DE34" w:rsidR="008D7EE1" w:rsidRPr="0046374F" w:rsidRDefault="008D7EE1" w:rsidP="009E7415">
      <w:pPr>
        <w:jc w:val="both"/>
        <w:rPr>
          <w:color w:val="000000" w:themeColor="text1"/>
        </w:rPr>
      </w:pPr>
      <w:r w:rsidRPr="0046374F">
        <w:rPr>
          <w:color w:val="000000" w:themeColor="text1"/>
        </w:rPr>
        <w:t>6.2: Update on Water Feature</w:t>
      </w:r>
    </w:p>
    <w:p w14:paraId="4DEC841B" w14:textId="0C110A73" w:rsidR="005A0320" w:rsidRPr="0046374F" w:rsidRDefault="005A0320" w:rsidP="009E7415">
      <w:pPr>
        <w:jc w:val="both"/>
        <w:rPr>
          <w:color w:val="000000" w:themeColor="text1"/>
        </w:rPr>
      </w:pPr>
    </w:p>
    <w:p w14:paraId="445365A3" w14:textId="5AA253B2" w:rsidR="00F32795" w:rsidRPr="0046374F" w:rsidRDefault="007506CF" w:rsidP="00F32795">
      <w:pPr>
        <w:jc w:val="both"/>
        <w:rPr>
          <w:b/>
          <w:color w:val="000000" w:themeColor="text1"/>
          <w:u w:val="single"/>
        </w:rPr>
      </w:pPr>
      <w:r w:rsidRPr="0046374F">
        <w:rPr>
          <w:b/>
          <w:color w:val="000000" w:themeColor="text1"/>
          <w:u w:val="single"/>
        </w:rPr>
        <w:t>7</w:t>
      </w:r>
      <w:r w:rsidR="007A7919" w:rsidRPr="0046374F">
        <w:rPr>
          <w:b/>
          <w:color w:val="000000" w:themeColor="text1"/>
          <w:u w:val="single"/>
        </w:rPr>
        <w:t>.</w:t>
      </w:r>
      <w:r w:rsidR="008D290E" w:rsidRPr="0046374F">
        <w:rPr>
          <w:b/>
          <w:color w:val="000000" w:themeColor="text1"/>
          <w:u w:val="single"/>
        </w:rPr>
        <w:t xml:space="preserve"> </w:t>
      </w:r>
      <w:r w:rsidR="00F32795" w:rsidRPr="0046374F">
        <w:rPr>
          <w:b/>
          <w:color w:val="000000" w:themeColor="text1"/>
          <w:u w:val="single"/>
        </w:rPr>
        <w:t>Town furniture e.g. bus shelters, bins, noticeboards, seats</w:t>
      </w:r>
    </w:p>
    <w:p w14:paraId="17C8F339" w14:textId="15FB8206" w:rsidR="00F52316" w:rsidRPr="0046374F" w:rsidRDefault="007506CF" w:rsidP="00500B43">
      <w:pPr>
        <w:jc w:val="both"/>
        <w:rPr>
          <w:color w:val="000000" w:themeColor="text1"/>
        </w:rPr>
      </w:pPr>
      <w:r w:rsidRPr="0046374F">
        <w:rPr>
          <w:color w:val="000000" w:themeColor="text1"/>
        </w:rPr>
        <w:t>7</w:t>
      </w:r>
      <w:r w:rsidR="00F21C20" w:rsidRPr="0046374F">
        <w:rPr>
          <w:color w:val="000000" w:themeColor="text1"/>
        </w:rPr>
        <w:t>.</w:t>
      </w:r>
      <w:r w:rsidRPr="0046374F">
        <w:rPr>
          <w:color w:val="000000" w:themeColor="text1"/>
        </w:rPr>
        <w:t>1</w:t>
      </w:r>
      <w:r w:rsidR="00F21C20" w:rsidRPr="0046374F">
        <w:rPr>
          <w:color w:val="000000" w:themeColor="text1"/>
        </w:rPr>
        <w:t xml:space="preserve"> </w:t>
      </w:r>
      <w:r w:rsidR="00D653F6">
        <w:rPr>
          <w:color w:val="000000" w:themeColor="text1"/>
        </w:rPr>
        <w:t>None</w:t>
      </w:r>
    </w:p>
    <w:p w14:paraId="71C5045C" w14:textId="77777777" w:rsidR="00F52316" w:rsidRPr="0046374F" w:rsidRDefault="00F52316" w:rsidP="00500B43">
      <w:pPr>
        <w:jc w:val="both"/>
        <w:rPr>
          <w:b/>
          <w:color w:val="000000" w:themeColor="text1"/>
          <w:u w:val="single"/>
        </w:rPr>
      </w:pPr>
    </w:p>
    <w:p w14:paraId="285C0AEF" w14:textId="4A030BEC" w:rsidR="00192937" w:rsidRPr="0046374F" w:rsidRDefault="007506CF" w:rsidP="00500B43">
      <w:pPr>
        <w:jc w:val="both"/>
        <w:rPr>
          <w:color w:val="000000" w:themeColor="text1"/>
        </w:rPr>
      </w:pPr>
      <w:r w:rsidRPr="0046374F">
        <w:rPr>
          <w:b/>
          <w:color w:val="000000" w:themeColor="text1"/>
          <w:u w:val="single"/>
        </w:rPr>
        <w:t>8</w:t>
      </w:r>
      <w:r w:rsidR="00384B88" w:rsidRPr="0046374F">
        <w:rPr>
          <w:b/>
          <w:color w:val="000000" w:themeColor="text1"/>
          <w:u w:val="single"/>
        </w:rPr>
        <w:t>:</w:t>
      </w:r>
      <w:r w:rsidR="00500B43" w:rsidRPr="0046374F">
        <w:rPr>
          <w:b/>
          <w:color w:val="000000" w:themeColor="text1"/>
          <w:u w:val="single"/>
        </w:rPr>
        <w:t xml:space="preserve"> COMMUNICATIONS</w:t>
      </w:r>
      <w:r w:rsidR="00461879" w:rsidRPr="0046374F">
        <w:rPr>
          <w:b/>
          <w:color w:val="000000" w:themeColor="text1"/>
          <w:u w:val="single"/>
        </w:rPr>
        <w:t>:</w:t>
      </w:r>
    </w:p>
    <w:p w14:paraId="4AEE2F80" w14:textId="1122BCA8" w:rsidR="007C7DB3" w:rsidRPr="0046374F" w:rsidRDefault="007506CF" w:rsidP="007C7DB3">
      <w:pPr>
        <w:jc w:val="both"/>
        <w:rPr>
          <w:color w:val="000000" w:themeColor="text1"/>
        </w:rPr>
      </w:pPr>
      <w:r w:rsidRPr="0046374F">
        <w:rPr>
          <w:color w:val="000000" w:themeColor="text1"/>
        </w:rPr>
        <w:t>8</w:t>
      </w:r>
      <w:r w:rsidR="00861912" w:rsidRPr="0046374F">
        <w:rPr>
          <w:color w:val="000000" w:themeColor="text1"/>
        </w:rPr>
        <w:t xml:space="preserve">.1 </w:t>
      </w:r>
      <w:r w:rsidR="00C73185" w:rsidRPr="0046374F">
        <w:rPr>
          <w:color w:val="000000" w:themeColor="text1"/>
        </w:rPr>
        <w:t>Resident concerns regarding Parking on Marine Road / Ivy Street junction</w:t>
      </w:r>
    </w:p>
    <w:p w14:paraId="7CAC465B" w14:textId="605D0F82" w:rsidR="00C73185" w:rsidRPr="0046374F" w:rsidRDefault="00C73185" w:rsidP="007C7DB3">
      <w:pPr>
        <w:jc w:val="both"/>
        <w:rPr>
          <w:color w:val="000000" w:themeColor="text1"/>
        </w:rPr>
      </w:pPr>
      <w:r w:rsidRPr="0046374F">
        <w:rPr>
          <w:color w:val="000000" w:themeColor="text1"/>
        </w:rPr>
        <w:t>8.2 Complaints regarding grass cutting Lord Mayors Field</w:t>
      </w:r>
    </w:p>
    <w:p w14:paraId="2650B35C" w14:textId="1B3E9531" w:rsidR="005A0320" w:rsidRPr="0046374F" w:rsidRDefault="005A0320" w:rsidP="005A0320">
      <w:pPr>
        <w:jc w:val="both"/>
        <w:rPr>
          <w:color w:val="000000" w:themeColor="text1"/>
        </w:rPr>
      </w:pPr>
    </w:p>
    <w:p w14:paraId="1A189074" w14:textId="77777777" w:rsidR="005A0320" w:rsidRPr="0046374F" w:rsidRDefault="005A0320" w:rsidP="005A0320">
      <w:pPr>
        <w:jc w:val="both"/>
        <w:rPr>
          <w:b/>
          <w:color w:val="000000" w:themeColor="text1"/>
          <w:u w:val="single"/>
        </w:rPr>
      </w:pPr>
    </w:p>
    <w:p w14:paraId="6F603A9A" w14:textId="79560F28" w:rsidR="00D2044C" w:rsidRPr="0046374F" w:rsidRDefault="007506CF" w:rsidP="008E094F">
      <w:pPr>
        <w:jc w:val="both"/>
        <w:rPr>
          <w:color w:val="000000" w:themeColor="text1"/>
        </w:rPr>
      </w:pPr>
      <w:r w:rsidRPr="0046374F">
        <w:rPr>
          <w:b/>
          <w:color w:val="000000" w:themeColor="text1"/>
          <w:u w:val="single"/>
        </w:rPr>
        <w:t>9</w:t>
      </w:r>
      <w:r w:rsidR="009E55D9" w:rsidRPr="0046374F">
        <w:rPr>
          <w:b/>
          <w:color w:val="000000" w:themeColor="text1"/>
          <w:u w:val="single"/>
        </w:rPr>
        <w:t>: AGENDA ITEMS:</w:t>
      </w:r>
    </w:p>
    <w:p w14:paraId="5A7E6B30" w14:textId="37F2E4BA" w:rsidR="003072E5" w:rsidRPr="0046374F" w:rsidRDefault="007506CF" w:rsidP="008E094F">
      <w:pPr>
        <w:jc w:val="both"/>
        <w:rPr>
          <w:rFonts w:ascii="Helvetica" w:hAnsi="Helvetica" w:cs="Helvetica"/>
          <w:color w:val="000000" w:themeColor="text1"/>
          <w:shd w:val="clear" w:color="auto" w:fill="FFFFFF"/>
        </w:rPr>
      </w:pPr>
      <w:r w:rsidRPr="0046374F">
        <w:rPr>
          <w:rFonts w:ascii="Helvetica" w:hAnsi="Helvetica" w:cs="Helvetica"/>
          <w:b/>
          <w:color w:val="000000" w:themeColor="text1"/>
          <w:shd w:val="clear" w:color="auto" w:fill="FFFFFF"/>
        </w:rPr>
        <w:t>9</w:t>
      </w:r>
      <w:r w:rsidR="007A7919" w:rsidRPr="0046374F">
        <w:rPr>
          <w:rFonts w:ascii="Helvetica" w:hAnsi="Helvetica" w:cs="Helvetica"/>
          <w:b/>
          <w:color w:val="000000" w:themeColor="text1"/>
          <w:shd w:val="clear" w:color="auto" w:fill="FFFFFF"/>
        </w:rPr>
        <w:t>.</w:t>
      </w:r>
      <w:r w:rsidR="00115217" w:rsidRPr="0046374F">
        <w:rPr>
          <w:rFonts w:ascii="Helvetica" w:hAnsi="Helvetica" w:cs="Helvetica"/>
          <w:b/>
          <w:color w:val="000000" w:themeColor="text1"/>
          <w:shd w:val="clear" w:color="auto" w:fill="FFFFFF"/>
        </w:rPr>
        <w:t>1</w:t>
      </w:r>
      <w:r w:rsidR="007A7919" w:rsidRPr="0046374F">
        <w:rPr>
          <w:rFonts w:ascii="Helvetica" w:hAnsi="Helvetica" w:cs="Helvetica"/>
          <w:color w:val="000000" w:themeColor="text1"/>
          <w:shd w:val="clear" w:color="auto" w:fill="FFFFFF"/>
        </w:rPr>
        <w:t xml:space="preserve"> </w:t>
      </w:r>
      <w:r w:rsidRPr="0046374F">
        <w:rPr>
          <w:rFonts w:ascii="Helvetica" w:hAnsi="Helvetica" w:cs="Helvetica"/>
          <w:color w:val="000000" w:themeColor="text1"/>
          <w:shd w:val="clear" w:color="auto" w:fill="FFFFFF"/>
        </w:rPr>
        <w:t>Disposal of surplus equipment</w:t>
      </w:r>
    </w:p>
    <w:p w14:paraId="60AAA795" w14:textId="343BCACC" w:rsidR="00115217" w:rsidRPr="0046374F" w:rsidRDefault="007506CF" w:rsidP="008E094F">
      <w:pPr>
        <w:jc w:val="both"/>
        <w:rPr>
          <w:rFonts w:ascii="Helvetica" w:hAnsi="Helvetica" w:cs="Helvetica"/>
          <w:color w:val="000000" w:themeColor="text1"/>
          <w:shd w:val="clear" w:color="auto" w:fill="FFFFFF"/>
        </w:rPr>
      </w:pPr>
      <w:r w:rsidRPr="0046374F">
        <w:rPr>
          <w:rFonts w:ascii="Helvetica" w:hAnsi="Helvetica" w:cs="Helvetica"/>
          <w:b/>
          <w:color w:val="000000" w:themeColor="text1"/>
          <w:shd w:val="clear" w:color="auto" w:fill="FFFFFF"/>
        </w:rPr>
        <w:t>9</w:t>
      </w:r>
      <w:r w:rsidR="00115217" w:rsidRPr="0046374F">
        <w:rPr>
          <w:rFonts w:ascii="Helvetica" w:hAnsi="Helvetica" w:cs="Helvetica"/>
          <w:b/>
          <w:color w:val="000000" w:themeColor="text1"/>
          <w:shd w:val="clear" w:color="auto" w:fill="FFFFFF"/>
        </w:rPr>
        <w:t>.</w:t>
      </w:r>
      <w:r w:rsidR="00F52316" w:rsidRPr="0046374F">
        <w:rPr>
          <w:rFonts w:ascii="Helvetica" w:hAnsi="Helvetica" w:cs="Helvetica"/>
          <w:b/>
          <w:color w:val="000000" w:themeColor="text1"/>
          <w:shd w:val="clear" w:color="auto" w:fill="FFFFFF"/>
        </w:rPr>
        <w:t>2</w:t>
      </w:r>
      <w:r w:rsidRPr="0046374F">
        <w:rPr>
          <w:rFonts w:ascii="Helvetica" w:hAnsi="Helvetica" w:cs="Helvetica"/>
          <w:b/>
          <w:color w:val="000000" w:themeColor="text1"/>
          <w:shd w:val="clear" w:color="auto" w:fill="FFFFFF"/>
        </w:rPr>
        <w:t xml:space="preserve"> </w:t>
      </w:r>
      <w:r w:rsidRPr="0046374F">
        <w:rPr>
          <w:rFonts w:ascii="Helvetica" w:hAnsi="Helvetica" w:cs="Helvetica"/>
          <w:color w:val="000000" w:themeColor="text1"/>
          <w:shd w:val="clear" w:color="auto" w:fill="FFFFFF"/>
        </w:rPr>
        <w:t>Events Committee Account – Formal notification required</w:t>
      </w:r>
    </w:p>
    <w:p w14:paraId="5C9FD30A" w14:textId="348A8438" w:rsidR="007C7DB3" w:rsidRPr="0046374F" w:rsidRDefault="007506CF" w:rsidP="008E094F">
      <w:pPr>
        <w:jc w:val="both"/>
        <w:rPr>
          <w:rFonts w:ascii="Helvetica" w:hAnsi="Helvetica" w:cs="Helvetica"/>
          <w:color w:val="000000" w:themeColor="text1"/>
          <w:shd w:val="clear" w:color="auto" w:fill="FFFFFF"/>
        </w:rPr>
      </w:pPr>
      <w:r w:rsidRPr="0046374F">
        <w:rPr>
          <w:rFonts w:ascii="Helvetica" w:hAnsi="Helvetica" w:cs="Helvetica"/>
          <w:color w:val="000000" w:themeColor="text1"/>
          <w:shd w:val="clear" w:color="auto" w:fill="FFFFFF"/>
        </w:rPr>
        <w:t>9</w:t>
      </w:r>
      <w:r w:rsidR="007C7DB3" w:rsidRPr="0046374F">
        <w:rPr>
          <w:rFonts w:ascii="Helvetica" w:hAnsi="Helvetica" w:cs="Helvetica"/>
          <w:color w:val="000000" w:themeColor="text1"/>
          <w:shd w:val="clear" w:color="auto" w:fill="FFFFFF"/>
        </w:rPr>
        <w:t xml:space="preserve">.3 </w:t>
      </w:r>
      <w:r w:rsidRPr="0046374F">
        <w:rPr>
          <w:rFonts w:ascii="Helvetica" w:hAnsi="Helvetica" w:cs="Helvetica"/>
          <w:color w:val="000000" w:themeColor="text1"/>
          <w:shd w:val="clear" w:color="auto" w:fill="FFFFFF"/>
        </w:rPr>
        <w:t>Replacement Paddlers Park signage</w:t>
      </w:r>
    </w:p>
    <w:p w14:paraId="4A804E1A" w14:textId="715A1B94" w:rsidR="008D7EE1" w:rsidRPr="0046374F" w:rsidRDefault="008D7EE1" w:rsidP="008E094F">
      <w:pPr>
        <w:jc w:val="both"/>
        <w:rPr>
          <w:rFonts w:ascii="Helvetica" w:hAnsi="Helvetica" w:cs="Helvetica"/>
          <w:color w:val="000000" w:themeColor="text1"/>
          <w:shd w:val="clear" w:color="auto" w:fill="FFFFFF"/>
        </w:rPr>
      </w:pPr>
      <w:r w:rsidRPr="0046374F">
        <w:rPr>
          <w:rFonts w:ascii="Helvetica" w:hAnsi="Helvetica" w:cs="Helvetica"/>
          <w:color w:val="000000" w:themeColor="text1"/>
          <w:shd w:val="clear" w:color="auto" w:fill="FFFFFF"/>
        </w:rPr>
        <w:t>9.4: Consideration of Cemetery Front Wall repointing</w:t>
      </w:r>
    </w:p>
    <w:p w14:paraId="3F132660" w14:textId="5FC7B5E7" w:rsidR="00B630EB" w:rsidRPr="0046374F" w:rsidRDefault="008D7EE1" w:rsidP="00500B43">
      <w:pPr>
        <w:jc w:val="both"/>
        <w:rPr>
          <w:color w:val="000000" w:themeColor="text1"/>
        </w:rPr>
      </w:pPr>
      <w:r w:rsidRPr="0046374F">
        <w:rPr>
          <w:color w:val="000000" w:themeColor="text1"/>
        </w:rPr>
        <w:t>9.5: Consideration of Pigeon Problem at War Memorial</w:t>
      </w:r>
    </w:p>
    <w:p w14:paraId="0B9A4B91" w14:textId="77777777" w:rsidR="008D7EE1" w:rsidRPr="0046374F" w:rsidRDefault="008D7EE1" w:rsidP="00500B43">
      <w:pPr>
        <w:jc w:val="both"/>
        <w:rPr>
          <w:color w:val="000000" w:themeColor="text1"/>
        </w:rPr>
      </w:pPr>
    </w:p>
    <w:p w14:paraId="569EE093" w14:textId="3A477FC3" w:rsidR="00500B43" w:rsidRPr="0046374F" w:rsidRDefault="00115217" w:rsidP="00500B43">
      <w:pPr>
        <w:jc w:val="both"/>
        <w:rPr>
          <w:color w:val="000000" w:themeColor="text1"/>
        </w:rPr>
      </w:pPr>
      <w:r w:rsidRPr="0046374F">
        <w:rPr>
          <w:b/>
          <w:color w:val="000000" w:themeColor="text1"/>
          <w:u w:val="single"/>
        </w:rPr>
        <w:t>10</w:t>
      </w:r>
      <w:r w:rsidR="001A6ADA" w:rsidRPr="0046374F">
        <w:rPr>
          <w:b/>
          <w:color w:val="000000" w:themeColor="text1"/>
          <w:u w:val="single"/>
        </w:rPr>
        <w:t>.</w:t>
      </w:r>
      <w:r w:rsidR="00500B43" w:rsidRPr="0046374F">
        <w:rPr>
          <w:b/>
          <w:color w:val="000000" w:themeColor="text1"/>
          <w:u w:val="single"/>
        </w:rPr>
        <w:t xml:space="preserve"> INFORMATION ITEMS</w:t>
      </w:r>
      <w:r w:rsidR="00461879" w:rsidRPr="0046374F">
        <w:rPr>
          <w:b/>
          <w:color w:val="000000" w:themeColor="text1"/>
          <w:u w:val="single"/>
        </w:rPr>
        <w:t xml:space="preserve">: </w:t>
      </w:r>
    </w:p>
    <w:p w14:paraId="09D1FAA8" w14:textId="40FF2A51" w:rsidR="00115217" w:rsidRPr="0046374F" w:rsidRDefault="00115217" w:rsidP="007C7DB3">
      <w:pPr>
        <w:jc w:val="both"/>
        <w:rPr>
          <w:color w:val="000000" w:themeColor="text1"/>
        </w:rPr>
      </w:pPr>
      <w:r w:rsidRPr="0046374F">
        <w:rPr>
          <w:color w:val="000000" w:themeColor="text1"/>
        </w:rPr>
        <w:t>10.1</w:t>
      </w:r>
      <w:r w:rsidR="007C7DB3" w:rsidRPr="0046374F">
        <w:rPr>
          <w:color w:val="000000" w:themeColor="text1"/>
        </w:rPr>
        <w:t xml:space="preserve"> </w:t>
      </w:r>
      <w:r w:rsidR="007506CF" w:rsidRPr="0046374F">
        <w:rPr>
          <w:color w:val="000000" w:themeColor="text1"/>
        </w:rPr>
        <w:t>Litter bin replacement</w:t>
      </w:r>
    </w:p>
    <w:p w14:paraId="1BD60D67" w14:textId="25F33730" w:rsidR="007506CF" w:rsidRPr="0046374F" w:rsidRDefault="007506CF" w:rsidP="007C7DB3">
      <w:pPr>
        <w:jc w:val="both"/>
        <w:rPr>
          <w:color w:val="000000" w:themeColor="text1"/>
        </w:rPr>
      </w:pPr>
      <w:r w:rsidRPr="0046374F">
        <w:rPr>
          <w:color w:val="000000" w:themeColor="text1"/>
        </w:rPr>
        <w:t>10.2 ROSPA Inspection</w:t>
      </w:r>
    </w:p>
    <w:p w14:paraId="59EDC740" w14:textId="77777777" w:rsidR="00115217" w:rsidRPr="0046374F" w:rsidRDefault="00115217" w:rsidP="00500B43">
      <w:pPr>
        <w:ind w:left="360"/>
        <w:jc w:val="both"/>
        <w:rPr>
          <w:color w:val="000000" w:themeColor="text1"/>
        </w:rPr>
      </w:pPr>
    </w:p>
    <w:p w14:paraId="79C2B534" w14:textId="6C2E7727" w:rsidR="00500B43" w:rsidRPr="0046374F" w:rsidRDefault="00115217" w:rsidP="00500B43">
      <w:pPr>
        <w:jc w:val="both"/>
        <w:rPr>
          <w:color w:val="000000" w:themeColor="text1"/>
        </w:rPr>
      </w:pPr>
      <w:r w:rsidRPr="0046374F">
        <w:rPr>
          <w:b/>
          <w:color w:val="000000" w:themeColor="text1"/>
          <w:u w:val="single"/>
        </w:rPr>
        <w:t>1</w:t>
      </w:r>
      <w:r w:rsidR="007506CF" w:rsidRPr="0046374F">
        <w:rPr>
          <w:b/>
          <w:color w:val="000000" w:themeColor="text1"/>
          <w:u w:val="single"/>
        </w:rPr>
        <w:t>1</w:t>
      </w:r>
      <w:r w:rsidR="00500B43" w:rsidRPr="0046374F">
        <w:rPr>
          <w:b/>
          <w:color w:val="000000" w:themeColor="text1"/>
          <w:u w:val="single"/>
        </w:rPr>
        <w:t xml:space="preserve">: DATE AND TIME OF NEXT MEETING </w:t>
      </w:r>
    </w:p>
    <w:p w14:paraId="3DAE7FA8" w14:textId="1652BBE0" w:rsidR="00500B43" w:rsidRPr="0046374F" w:rsidRDefault="00500B43" w:rsidP="00500B43">
      <w:pPr>
        <w:jc w:val="both"/>
        <w:rPr>
          <w:color w:val="000000" w:themeColor="text1"/>
        </w:rPr>
      </w:pPr>
      <w:r w:rsidRPr="0046374F">
        <w:rPr>
          <w:color w:val="000000" w:themeColor="text1"/>
        </w:rPr>
        <w:t xml:space="preserve">The next Meeting </w:t>
      </w:r>
      <w:r w:rsidR="00645546" w:rsidRPr="0046374F">
        <w:rPr>
          <w:color w:val="000000" w:themeColor="text1"/>
        </w:rPr>
        <w:t xml:space="preserve">date will be </w:t>
      </w:r>
      <w:r w:rsidR="00432C14" w:rsidRPr="0046374F">
        <w:rPr>
          <w:color w:val="000000" w:themeColor="text1"/>
        </w:rPr>
        <w:t xml:space="preserve">held at 6.00pm </w:t>
      </w:r>
      <w:r w:rsidR="00B630EB" w:rsidRPr="0046374F">
        <w:rPr>
          <w:color w:val="000000" w:themeColor="text1"/>
        </w:rPr>
        <w:t xml:space="preserve">on </w:t>
      </w:r>
      <w:r w:rsidR="00115217" w:rsidRPr="0046374F">
        <w:rPr>
          <w:color w:val="000000" w:themeColor="text1"/>
        </w:rPr>
        <w:t>Thursday 28</w:t>
      </w:r>
      <w:r w:rsidR="00115217" w:rsidRPr="0046374F">
        <w:rPr>
          <w:color w:val="000000" w:themeColor="text1"/>
          <w:vertAlign w:val="superscript"/>
        </w:rPr>
        <w:t>th</w:t>
      </w:r>
      <w:r w:rsidR="00115217" w:rsidRPr="0046374F">
        <w:rPr>
          <w:color w:val="000000" w:themeColor="text1"/>
        </w:rPr>
        <w:t xml:space="preserve"> March</w:t>
      </w:r>
      <w:r w:rsidR="000B4DD4" w:rsidRPr="0046374F">
        <w:rPr>
          <w:color w:val="000000" w:themeColor="text1"/>
        </w:rPr>
        <w:t xml:space="preserve"> </w:t>
      </w:r>
      <w:r w:rsidR="00432C14" w:rsidRPr="0046374F">
        <w:rPr>
          <w:color w:val="000000" w:themeColor="text1"/>
        </w:rPr>
        <w:t>in the Council Office</w:t>
      </w:r>
      <w:r w:rsidR="007D3219" w:rsidRPr="0046374F">
        <w:rPr>
          <w:color w:val="000000" w:themeColor="text1"/>
        </w:rPr>
        <w:t>.</w:t>
      </w:r>
    </w:p>
    <w:p w14:paraId="6A641BEE" w14:textId="77777777" w:rsidR="00787A0C" w:rsidRPr="0046374F" w:rsidRDefault="00787A0C" w:rsidP="008A793C">
      <w:pPr>
        <w:widowControl w:val="0"/>
        <w:overflowPunct w:val="0"/>
        <w:adjustRightInd w:val="0"/>
        <w:jc w:val="both"/>
        <w:rPr>
          <w:b/>
          <w:bCs/>
          <w:color w:val="000000" w:themeColor="text1"/>
          <w:kern w:val="28"/>
          <w:lang w:eastAsia="en-GB"/>
        </w:rPr>
      </w:pPr>
    </w:p>
    <w:p w14:paraId="1D9079BE" w14:textId="77777777" w:rsidR="00D63E4D" w:rsidRPr="0046374F" w:rsidRDefault="00BE06BE" w:rsidP="00500B43">
      <w:pPr>
        <w:pStyle w:val="ListParagraph"/>
        <w:ind w:left="0"/>
        <w:rPr>
          <w:rFonts w:ascii="Arial" w:hAnsi="Arial" w:cs="Arial"/>
          <w:color w:val="000000" w:themeColor="text1"/>
          <w:sz w:val="24"/>
          <w:szCs w:val="24"/>
        </w:rPr>
      </w:pPr>
      <w:r w:rsidRPr="0046374F">
        <w:rPr>
          <w:rFonts w:ascii="Arial" w:hAnsi="Arial" w:cs="Arial"/>
          <w:color w:val="000000" w:themeColor="text1"/>
          <w:sz w:val="24"/>
          <w:szCs w:val="24"/>
        </w:rPr>
        <w:t>U</w:t>
      </w:r>
      <w:r w:rsidR="004E20CB" w:rsidRPr="0046374F">
        <w:rPr>
          <w:rFonts w:ascii="Arial" w:hAnsi="Arial" w:cs="Arial"/>
          <w:color w:val="000000" w:themeColor="text1"/>
          <w:sz w:val="24"/>
          <w:szCs w:val="24"/>
        </w:rPr>
        <w:t xml:space="preserve">nder Section 100A (4) of the Local Government Act 1972, the press and public </w:t>
      </w:r>
      <w:r w:rsidRPr="0046374F">
        <w:rPr>
          <w:rFonts w:ascii="Arial" w:hAnsi="Arial" w:cs="Arial"/>
          <w:color w:val="000000" w:themeColor="text1"/>
          <w:sz w:val="24"/>
          <w:szCs w:val="24"/>
        </w:rPr>
        <w:t xml:space="preserve">will be </w:t>
      </w:r>
      <w:r w:rsidR="004E20CB" w:rsidRPr="0046374F">
        <w:rPr>
          <w:rFonts w:ascii="Arial" w:hAnsi="Arial" w:cs="Arial"/>
          <w:color w:val="000000" w:themeColor="text1"/>
          <w:sz w:val="24"/>
          <w:szCs w:val="24"/>
        </w:rPr>
        <w:t>excluded from the Meeting during consideration of the following items on the Agenda due to their sensitive nature.</w:t>
      </w:r>
    </w:p>
    <w:p w14:paraId="4A9B204D" w14:textId="77777777" w:rsidR="00F509BD" w:rsidRPr="009140D0" w:rsidRDefault="00F509BD" w:rsidP="00500B43">
      <w:pPr>
        <w:pStyle w:val="ListParagraph"/>
        <w:ind w:left="0"/>
        <w:rPr>
          <w:rFonts w:ascii="Arial" w:hAnsi="Arial" w:cs="Arial"/>
          <w:color w:val="000000"/>
          <w:sz w:val="24"/>
          <w:szCs w:val="24"/>
        </w:rPr>
      </w:pPr>
    </w:p>
    <w:p w14:paraId="3C32FF3E" w14:textId="28640BED" w:rsidR="00F509BD" w:rsidRDefault="00F509BD" w:rsidP="00500B43">
      <w:pPr>
        <w:pStyle w:val="ListParagraph"/>
        <w:ind w:left="0"/>
        <w:rPr>
          <w:rFonts w:ascii="Arial" w:hAnsi="Arial" w:cs="Arial"/>
          <w:b/>
          <w:color w:val="000000"/>
          <w:sz w:val="24"/>
          <w:szCs w:val="24"/>
        </w:rPr>
      </w:pPr>
      <w:r w:rsidRPr="009140D0">
        <w:rPr>
          <w:rFonts w:ascii="Arial" w:hAnsi="Arial" w:cs="Arial"/>
          <w:b/>
          <w:color w:val="000000"/>
          <w:sz w:val="24"/>
          <w:szCs w:val="24"/>
        </w:rPr>
        <w:t>PRIVATE</w:t>
      </w:r>
    </w:p>
    <w:p w14:paraId="212A5B11" w14:textId="7E98EB4D" w:rsidR="00B630EB" w:rsidRDefault="00B630EB" w:rsidP="00500B43">
      <w:pPr>
        <w:pStyle w:val="ListParagraph"/>
        <w:ind w:left="0"/>
        <w:rPr>
          <w:rFonts w:ascii="Arial" w:hAnsi="Arial" w:cs="Arial"/>
          <w:b/>
          <w:color w:val="000000"/>
          <w:sz w:val="24"/>
          <w:szCs w:val="24"/>
        </w:rPr>
      </w:pPr>
    </w:p>
    <w:p w14:paraId="4B87D206" w14:textId="3B2BC615" w:rsidR="00D653F6" w:rsidRPr="009140D0" w:rsidRDefault="00D653F6" w:rsidP="00500B43">
      <w:pPr>
        <w:pStyle w:val="ListParagraph"/>
        <w:ind w:left="0"/>
        <w:rPr>
          <w:rFonts w:ascii="Arial" w:hAnsi="Arial" w:cs="Arial"/>
          <w:b/>
          <w:color w:val="000000"/>
          <w:sz w:val="24"/>
          <w:szCs w:val="24"/>
        </w:rPr>
      </w:pPr>
      <w:r>
        <w:rPr>
          <w:rFonts w:ascii="Arial" w:hAnsi="Arial" w:cs="Arial"/>
          <w:b/>
          <w:color w:val="000000"/>
          <w:sz w:val="24"/>
          <w:szCs w:val="24"/>
        </w:rPr>
        <w:t>12. None</w:t>
      </w:r>
    </w:p>
    <w:p w14:paraId="502DD5D6" w14:textId="4E15098F" w:rsidR="00861912" w:rsidRPr="009140D0" w:rsidRDefault="00861912" w:rsidP="00500B43">
      <w:pPr>
        <w:pStyle w:val="ListParagraph"/>
        <w:ind w:left="0"/>
        <w:rPr>
          <w:rFonts w:ascii="Arial" w:hAnsi="Arial" w:cs="Arial"/>
          <w:color w:val="000000"/>
          <w:sz w:val="24"/>
          <w:szCs w:val="24"/>
        </w:rPr>
      </w:pPr>
    </w:p>
    <w:p w14:paraId="3265A5EB" w14:textId="009AE72A" w:rsidR="00F4256F" w:rsidRPr="009140D0" w:rsidRDefault="00F4256F" w:rsidP="00500B43">
      <w:pPr>
        <w:pStyle w:val="ListParagraph"/>
        <w:ind w:left="0"/>
        <w:rPr>
          <w:rFonts w:ascii="Arial" w:hAnsi="Arial" w:cs="Arial"/>
          <w:b/>
          <w:color w:val="000000"/>
          <w:sz w:val="24"/>
          <w:szCs w:val="24"/>
          <w:u w:val="single"/>
        </w:rPr>
      </w:pPr>
    </w:p>
    <w:p w14:paraId="51A2F1FA" w14:textId="77777777" w:rsidR="00F4256F" w:rsidRPr="009140D0" w:rsidRDefault="00F4256F" w:rsidP="00500B43">
      <w:pPr>
        <w:pStyle w:val="ListParagraph"/>
        <w:ind w:left="0"/>
        <w:rPr>
          <w:rFonts w:ascii="Arial" w:hAnsi="Arial" w:cs="Arial"/>
          <w:b/>
          <w:color w:val="000000"/>
          <w:sz w:val="24"/>
          <w:szCs w:val="24"/>
          <w:u w:val="single"/>
        </w:rPr>
      </w:pPr>
    </w:p>
    <w:p w14:paraId="1D581815" w14:textId="77777777" w:rsidR="002F585B" w:rsidRPr="009140D0" w:rsidRDefault="002F585B" w:rsidP="002F585B">
      <w:pPr>
        <w:rPr>
          <w:rFonts w:ascii="Helvetica" w:hAnsi="Helvetica" w:cs="Helvetica"/>
          <w:color w:val="000000"/>
          <w:lang w:eastAsia="en-GB"/>
        </w:rPr>
      </w:pPr>
    </w:p>
    <w:p w14:paraId="3F3AD001" w14:textId="77777777" w:rsidR="002F585B" w:rsidRPr="009140D0" w:rsidRDefault="002F585B" w:rsidP="002F585B">
      <w:pPr>
        <w:rPr>
          <w:rFonts w:ascii="Helvetica" w:hAnsi="Helvetica" w:cs="Helvetica"/>
          <w:color w:val="000000"/>
          <w:lang w:eastAsia="en-GB"/>
        </w:rPr>
      </w:pPr>
    </w:p>
    <w:p w14:paraId="1ADECB58" w14:textId="77777777" w:rsidR="002F585B" w:rsidRPr="009140D0" w:rsidRDefault="002F585B" w:rsidP="002F585B">
      <w:pPr>
        <w:rPr>
          <w:rFonts w:ascii="Helvetica" w:hAnsi="Helvetica" w:cs="Helvetica"/>
          <w:color w:val="000000"/>
          <w:lang w:eastAsia="en-GB"/>
        </w:rPr>
      </w:pPr>
    </w:p>
    <w:p w14:paraId="111D88FA" w14:textId="77777777" w:rsidR="004E20CB" w:rsidRPr="009140D0" w:rsidRDefault="004E20CB" w:rsidP="00500B43">
      <w:pPr>
        <w:pStyle w:val="ListParagraph"/>
        <w:ind w:left="0"/>
        <w:rPr>
          <w:rFonts w:ascii="Arial" w:hAnsi="Arial" w:cs="Arial"/>
          <w:color w:val="000000"/>
          <w:sz w:val="24"/>
          <w:szCs w:val="24"/>
        </w:rPr>
      </w:pPr>
    </w:p>
    <w:p w14:paraId="351CA6FA" w14:textId="77777777" w:rsidR="004E20CB" w:rsidRPr="009140D0" w:rsidRDefault="004E20CB" w:rsidP="00500B43">
      <w:pPr>
        <w:pStyle w:val="ListParagraph"/>
        <w:ind w:left="0"/>
        <w:rPr>
          <w:rFonts w:ascii="Arial" w:hAnsi="Arial" w:cs="Arial"/>
          <w:color w:val="000000"/>
          <w:sz w:val="24"/>
          <w:szCs w:val="24"/>
        </w:rPr>
      </w:pPr>
    </w:p>
    <w:p w14:paraId="273E9B97" w14:textId="77777777" w:rsidR="009E5A0B" w:rsidRPr="009140D0" w:rsidRDefault="009E5A0B"/>
    <w:sectPr w:rsidR="009E5A0B" w:rsidRPr="009140D0" w:rsidSect="00DE4067">
      <w:headerReference w:type="default" r:id="rId8"/>
      <w:footerReference w:type="even" r:id="rId9"/>
      <w:pgSz w:w="12240" w:h="15840" w:code="1"/>
      <w:pgMar w:top="567" w:right="1134" w:bottom="720" w:left="1134" w:header="360" w:footer="709" w:gutter="0"/>
      <w:pgNumType w:start="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9635F" w14:textId="77777777" w:rsidR="007015BC" w:rsidRDefault="007015BC">
      <w:r>
        <w:separator/>
      </w:r>
    </w:p>
  </w:endnote>
  <w:endnote w:type="continuationSeparator" w:id="0">
    <w:p w14:paraId="32C2D9BC" w14:textId="77777777" w:rsidR="007015BC" w:rsidRDefault="00701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976C5" w14:textId="77777777" w:rsidR="00A555AD" w:rsidRDefault="00E93F1D" w:rsidP="00C225C8">
    <w:pPr>
      <w:pStyle w:val="Footer"/>
      <w:framePr w:wrap="around" w:vAnchor="text" w:hAnchor="margin" w:xAlign="center" w:y="1"/>
      <w:rPr>
        <w:rStyle w:val="PageNumber"/>
      </w:rPr>
    </w:pPr>
    <w:r>
      <w:rPr>
        <w:rStyle w:val="PageNumber"/>
      </w:rPr>
      <w:fldChar w:fldCharType="begin"/>
    </w:r>
    <w:r w:rsidR="001807CC">
      <w:rPr>
        <w:rStyle w:val="PageNumber"/>
      </w:rPr>
      <w:instrText xml:space="preserve">PAGE  </w:instrText>
    </w:r>
    <w:r>
      <w:rPr>
        <w:rStyle w:val="PageNumber"/>
      </w:rPr>
      <w:fldChar w:fldCharType="end"/>
    </w:r>
  </w:p>
  <w:p w14:paraId="7BFE32D6" w14:textId="77777777" w:rsidR="00A555AD" w:rsidRDefault="00331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681A8" w14:textId="77777777" w:rsidR="007015BC" w:rsidRDefault="007015BC">
      <w:r>
        <w:separator/>
      </w:r>
    </w:p>
  </w:footnote>
  <w:footnote w:type="continuationSeparator" w:id="0">
    <w:p w14:paraId="215AA508" w14:textId="77777777" w:rsidR="007015BC" w:rsidRDefault="00701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565B4" w14:textId="77777777" w:rsidR="00A555AD" w:rsidRDefault="001807CC" w:rsidP="00E206EF">
    <w:pPr>
      <w:pStyle w:val="Header"/>
      <w:jc w:val="center"/>
    </w:pPr>
    <w:r>
      <w:t xml:space="preserve">AMBLE TOWN COUNCIL- AMENITIES MANAGEMENT COMMITTEE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B443B2"/>
    <w:multiLevelType w:val="hybridMultilevel"/>
    <w:tmpl w:val="9C340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332126"/>
    <w:multiLevelType w:val="hybridMultilevel"/>
    <w:tmpl w:val="DD48B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4C37CC"/>
    <w:multiLevelType w:val="hybridMultilevel"/>
    <w:tmpl w:val="778EF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CF7949"/>
    <w:multiLevelType w:val="hybridMultilevel"/>
    <w:tmpl w:val="83609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B43"/>
    <w:rsid w:val="00001D88"/>
    <w:rsid w:val="000068C5"/>
    <w:rsid w:val="00012F07"/>
    <w:rsid w:val="00022152"/>
    <w:rsid w:val="00026ECE"/>
    <w:rsid w:val="000449D9"/>
    <w:rsid w:val="00051CC3"/>
    <w:rsid w:val="00065658"/>
    <w:rsid w:val="00067F46"/>
    <w:rsid w:val="000753D1"/>
    <w:rsid w:val="00083F93"/>
    <w:rsid w:val="00091D59"/>
    <w:rsid w:val="000937CE"/>
    <w:rsid w:val="00094296"/>
    <w:rsid w:val="000B07D2"/>
    <w:rsid w:val="000B4DD4"/>
    <w:rsid w:val="000C64B4"/>
    <w:rsid w:val="000D4437"/>
    <w:rsid w:val="00115217"/>
    <w:rsid w:val="00154103"/>
    <w:rsid w:val="001600C5"/>
    <w:rsid w:val="001704FB"/>
    <w:rsid w:val="001716C5"/>
    <w:rsid w:val="001807CC"/>
    <w:rsid w:val="00192937"/>
    <w:rsid w:val="001A3F64"/>
    <w:rsid w:val="001A6ADA"/>
    <w:rsid w:val="001C01B3"/>
    <w:rsid w:val="001E3841"/>
    <w:rsid w:val="001E616A"/>
    <w:rsid w:val="001F78ED"/>
    <w:rsid w:val="00205685"/>
    <w:rsid w:val="002130AD"/>
    <w:rsid w:val="00223B6A"/>
    <w:rsid w:val="00234BE2"/>
    <w:rsid w:val="00242F3F"/>
    <w:rsid w:val="00256582"/>
    <w:rsid w:val="002711BE"/>
    <w:rsid w:val="00276121"/>
    <w:rsid w:val="0028452E"/>
    <w:rsid w:val="002A4C4A"/>
    <w:rsid w:val="002B2001"/>
    <w:rsid w:val="002B3C89"/>
    <w:rsid w:val="002B4362"/>
    <w:rsid w:val="002C1B26"/>
    <w:rsid w:val="002E0991"/>
    <w:rsid w:val="002F585B"/>
    <w:rsid w:val="0030718A"/>
    <w:rsid w:val="003072E5"/>
    <w:rsid w:val="00331399"/>
    <w:rsid w:val="0035321E"/>
    <w:rsid w:val="0036034A"/>
    <w:rsid w:val="003665B7"/>
    <w:rsid w:val="003734E9"/>
    <w:rsid w:val="00384B88"/>
    <w:rsid w:val="003922C6"/>
    <w:rsid w:val="003B58B2"/>
    <w:rsid w:val="003D05E0"/>
    <w:rsid w:val="003E2645"/>
    <w:rsid w:val="003E3853"/>
    <w:rsid w:val="003E7589"/>
    <w:rsid w:val="003F238B"/>
    <w:rsid w:val="003F5931"/>
    <w:rsid w:val="003F639A"/>
    <w:rsid w:val="00432C14"/>
    <w:rsid w:val="00440498"/>
    <w:rsid w:val="00446ACC"/>
    <w:rsid w:val="00461879"/>
    <w:rsid w:val="0046374F"/>
    <w:rsid w:val="004738D7"/>
    <w:rsid w:val="004771B1"/>
    <w:rsid w:val="00491B43"/>
    <w:rsid w:val="004A6934"/>
    <w:rsid w:val="004B02C9"/>
    <w:rsid w:val="004E20CB"/>
    <w:rsid w:val="004E4694"/>
    <w:rsid w:val="004E781E"/>
    <w:rsid w:val="00500927"/>
    <w:rsid w:val="00500B43"/>
    <w:rsid w:val="00503D80"/>
    <w:rsid w:val="0051237A"/>
    <w:rsid w:val="00525294"/>
    <w:rsid w:val="00534DA6"/>
    <w:rsid w:val="00537098"/>
    <w:rsid w:val="00547E9D"/>
    <w:rsid w:val="005558CE"/>
    <w:rsid w:val="00561C6C"/>
    <w:rsid w:val="00565D09"/>
    <w:rsid w:val="00576F89"/>
    <w:rsid w:val="00582922"/>
    <w:rsid w:val="00584E38"/>
    <w:rsid w:val="00590EE0"/>
    <w:rsid w:val="005A0320"/>
    <w:rsid w:val="005A2595"/>
    <w:rsid w:val="005A6B58"/>
    <w:rsid w:val="005A7E4C"/>
    <w:rsid w:val="005C6D7A"/>
    <w:rsid w:val="005E274C"/>
    <w:rsid w:val="005E6F40"/>
    <w:rsid w:val="005F76E0"/>
    <w:rsid w:val="0060737D"/>
    <w:rsid w:val="0061107C"/>
    <w:rsid w:val="006217AC"/>
    <w:rsid w:val="00632A9A"/>
    <w:rsid w:val="006369BB"/>
    <w:rsid w:val="0064186B"/>
    <w:rsid w:val="00645546"/>
    <w:rsid w:val="0064579A"/>
    <w:rsid w:val="00651BAB"/>
    <w:rsid w:val="00653EF8"/>
    <w:rsid w:val="00663561"/>
    <w:rsid w:val="006A2396"/>
    <w:rsid w:val="006B40FC"/>
    <w:rsid w:val="006C1288"/>
    <w:rsid w:val="006C1E4C"/>
    <w:rsid w:val="006D0990"/>
    <w:rsid w:val="007015BC"/>
    <w:rsid w:val="00705D2C"/>
    <w:rsid w:val="00711BD5"/>
    <w:rsid w:val="00723D52"/>
    <w:rsid w:val="007311C1"/>
    <w:rsid w:val="00733D82"/>
    <w:rsid w:val="0074611E"/>
    <w:rsid w:val="007506CF"/>
    <w:rsid w:val="00767B90"/>
    <w:rsid w:val="007841DB"/>
    <w:rsid w:val="00787A0C"/>
    <w:rsid w:val="007A296E"/>
    <w:rsid w:val="007A7919"/>
    <w:rsid w:val="007A7CF4"/>
    <w:rsid w:val="007B6438"/>
    <w:rsid w:val="007C7DB3"/>
    <w:rsid w:val="007D3219"/>
    <w:rsid w:val="007D5D4E"/>
    <w:rsid w:val="007F40DB"/>
    <w:rsid w:val="00803333"/>
    <w:rsid w:val="00822118"/>
    <w:rsid w:val="00824B36"/>
    <w:rsid w:val="00842371"/>
    <w:rsid w:val="00843945"/>
    <w:rsid w:val="00847755"/>
    <w:rsid w:val="00847B41"/>
    <w:rsid w:val="0085666A"/>
    <w:rsid w:val="00861912"/>
    <w:rsid w:val="008A793C"/>
    <w:rsid w:val="008B19D4"/>
    <w:rsid w:val="008B2BD7"/>
    <w:rsid w:val="008D1601"/>
    <w:rsid w:val="008D290E"/>
    <w:rsid w:val="008D5DBC"/>
    <w:rsid w:val="008D7EE1"/>
    <w:rsid w:val="008E0902"/>
    <w:rsid w:val="008E094F"/>
    <w:rsid w:val="008E2933"/>
    <w:rsid w:val="00902003"/>
    <w:rsid w:val="00905ECE"/>
    <w:rsid w:val="009140D0"/>
    <w:rsid w:val="00931DE3"/>
    <w:rsid w:val="00947255"/>
    <w:rsid w:val="00957583"/>
    <w:rsid w:val="00957C2F"/>
    <w:rsid w:val="00962245"/>
    <w:rsid w:val="0096494E"/>
    <w:rsid w:val="00966F50"/>
    <w:rsid w:val="009946E0"/>
    <w:rsid w:val="00997569"/>
    <w:rsid w:val="009A3001"/>
    <w:rsid w:val="009A58F4"/>
    <w:rsid w:val="009B20F8"/>
    <w:rsid w:val="009C11F4"/>
    <w:rsid w:val="009C4D9B"/>
    <w:rsid w:val="009D0766"/>
    <w:rsid w:val="009E0F3D"/>
    <w:rsid w:val="009E2223"/>
    <w:rsid w:val="009E55D9"/>
    <w:rsid w:val="009E5A0B"/>
    <w:rsid w:val="009E7415"/>
    <w:rsid w:val="00A041D9"/>
    <w:rsid w:val="00A326DE"/>
    <w:rsid w:val="00A45E84"/>
    <w:rsid w:val="00A56921"/>
    <w:rsid w:val="00A63831"/>
    <w:rsid w:val="00A72309"/>
    <w:rsid w:val="00A726AE"/>
    <w:rsid w:val="00A74E2D"/>
    <w:rsid w:val="00A80D29"/>
    <w:rsid w:val="00A84B7F"/>
    <w:rsid w:val="00AA5EE9"/>
    <w:rsid w:val="00AC49E7"/>
    <w:rsid w:val="00AD131E"/>
    <w:rsid w:val="00AE5ADF"/>
    <w:rsid w:val="00AE6281"/>
    <w:rsid w:val="00AF3CDA"/>
    <w:rsid w:val="00B10304"/>
    <w:rsid w:val="00B43C5C"/>
    <w:rsid w:val="00B630EB"/>
    <w:rsid w:val="00B65E56"/>
    <w:rsid w:val="00B70CB6"/>
    <w:rsid w:val="00B752C1"/>
    <w:rsid w:val="00B84294"/>
    <w:rsid w:val="00B90C62"/>
    <w:rsid w:val="00BA3A7D"/>
    <w:rsid w:val="00BB4320"/>
    <w:rsid w:val="00BC7000"/>
    <w:rsid w:val="00BE06BE"/>
    <w:rsid w:val="00BE6522"/>
    <w:rsid w:val="00BF388E"/>
    <w:rsid w:val="00BF5032"/>
    <w:rsid w:val="00BF570C"/>
    <w:rsid w:val="00C06724"/>
    <w:rsid w:val="00C4265D"/>
    <w:rsid w:val="00C52CB3"/>
    <w:rsid w:val="00C5608C"/>
    <w:rsid w:val="00C73185"/>
    <w:rsid w:val="00C73EC8"/>
    <w:rsid w:val="00C76335"/>
    <w:rsid w:val="00C92D92"/>
    <w:rsid w:val="00C946BF"/>
    <w:rsid w:val="00CA0565"/>
    <w:rsid w:val="00CA79F5"/>
    <w:rsid w:val="00CB1325"/>
    <w:rsid w:val="00CC3204"/>
    <w:rsid w:val="00CF2C09"/>
    <w:rsid w:val="00CF5D72"/>
    <w:rsid w:val="00CF7288"/>
    <w:rsid w:val="00D2044C"/>
    <w:rsid w:val="00D30E48"/>
    <w:rsid w:val="00D3605E"/>
    <w:rsid w:val="00D511B4"/>
    <w:rsid w:val="00D573E6"/>
    <w:rsid w:val="00D63E4D"/>
    <w:rsid w:val="00D653F6"/>
    <w:rsid w:val="00D66975"/>
    <w:rsid w:val="00D71900"/>
    <w:rsid w:val="00D72720"/>
    <w:rsid w:val="00DC360C"/>
    <w:rsid w:val="00DD409F"/>
    <w:rsid w:val="00E107C0"/>
    <w:rsid w:val="00E17B09"/>
    <w:rsid w:val="00E23FB6"/>
    <w:rsid w:val="00E60CF3"/>
    <w:rsid w:val="00E658E4"/>
    <w:rsid w:val="00E77A09"/>
    <w:rsid w:val="00E85308"/>
    <w:rsid w:val="00E93F1D"/>
    <w:rsid w:val="00E94C51"/>
    <w:rsid w:val="00EA097E"/>
    <w:rsid w:val="00EA6CEC"/>
    <w:rsid w:val="00ED39F9"/>
    <w:rsid w:val="00ED4295"/>
    <w:rsid w:val="00EE41E4"/>
    <w:rsid w:val="00EE65C1"/>
    <w:rsid w:val="00EF729D"/>
    <w:rsid w:val="00F04CA4"/>
    <w:rsid w:val="00F05E21"/>
    <w:rsid w:val="00F21C20"/>
    <w:rsid w:val="00F22F83"/>
    <w:rsid w:val="00F32795"/>
    <w:rsid w:val="00F341E1"/>
    <w:rsid w:val="00F414C2"/>
    <w:rsid w:val="00F4256F"/>
    <w:rsid w:val="00F438D6"/>
    <w:rsid w:val="00F44568"/>
    <w:rsid w:val="00F509BD"/>
    <w:rsid w:val="00F52316"/>
    <w:rsid w:val="00F55545"/>
    <w:rsid w:val="00F62BBF"/>
    <w:rsid w:val="00F636B6"/>
    <w:rsid w:val="00F82090"/>
    <w:rsid w:val="00F91911"/>
    <w:rsid w:val="00FB68E6"/>
    <w:rsid w:val="00FC1833"/>
    <w:rsid w:val="00FC4851"/>
    <w:rsid w:val="00FC7F49"/>
    <w:rsid w:val="00FD17CA"/>
    <w:rsid w:val="00FE0220"/>
    <w:rsid w:val="00FE4C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91378"/>
  <w15:docId w15:val="{1FF52D15-4FE1-4F78-AC38-33B8E9FC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B43"/>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0B43"/>
    <w:pPr>
      <w:tabs>
        <w:tab w:val="center" w:pos="4320"/>
        <w:tab w:val="right" w:pos="8640"/>
      </w:tabs>
    </w:pPr>
  </w:style>
  <w:style w:type="character" w:customStyle="1" w:styleId="HeaderChar">
    <w:name w:val="Header Char"/>
    <w:basedOn w:val="DefaultParagraphFont"/>
    <w:link w:val="Header"/>
    <w:rsid w:val="00500B43"/>
    <w:rPr>
      <w:rFonts w:ascii="Arial" w:eastAsia="Times New Roman" w:hAnsi="Arial" w:cs="Arial"/>
      <w:sz w:val="24"/>
      <w:szCs w:val="24"/>
    </w:rPr>
  </w:style>
  <w:style w:type="paragraph" w:styleId="Footer">
    <w:name w:val="footer"/>
    <w:basedOn w:val="Normal"/>
    <w:link w:val="FooterChar"/>
    <w:rsid w:val="00500B43"/>
    <w:pPr>
      <w:tabs>
        <w:tab w:val="center" w:pos="4320"/>
        <w:tab w:val="right" w:pos="8640"/>
      </w:tabs>
    </w:pPr>
  </w:style>
  <w:style w:type="character" w:customStyle="1" w:styleId="FooterChar">
    <w:name w:val="Footer Char"/>
    <w:basedOn w:val="DefaultParagraphFont"/>
    <w:link w:val="Footer"/>
    <w:rsid w:val="00500B43"/>
    <w:rPr>
      <w:rFonts w:ascii="Arial" w:eastAsia="Times New Roman" w:hAnsi="Arial" w:cs="Arial"/>
      <w:sz w:val="24"/>
      <w:szCs w:val="24"/>
    </w:rPr>
  </w:style>
  <w:style w:type="paragraph" w:styleId="BodyTextIndent">
    <w:name w:val="Body Text Indent"/>
    <w:basedOn w:val="Normal"/>
    <w:link w:val="BodyTextIndentChar"/>
    <w:rsid w:val="00500B43"/>
    <w:pPr>
      <w:ind w:left="360"/>
      <w:jc w:val="both"/>
    </w:pPr>
    <w:rPr>
      <w:bCs/>
      <w:sz w:val="22"/>
    </w:rPr>
  </w:style>
  <w:style w:type="character" w:customStyle="1" w:styleId="BodyTextIndentChar">
    <w:name w:val="Body Text Indent Char"/>
    <w:basedOn w:val="DefaultParagraphFont"/>
    <w:link w:val="BodyTextIndent"/>
    <w:rsid w:val="00500B43"/>
    <w:rPr>
      <w:rFonts w:ascii="Arial" w:eastAsia="Times New Roman" w:hAnsi="Arial" w:cs="Arial"/>
      <w:bCs/>
      <w:szCs w:val="24"/>
    </w:rPr>
  </w:style>
  <w:style w:type="character" w:styleId="PageNumber">
    <w:name w:val="page number"/>
    <w:basedOn w:val="DefaultParagraphFont"/>
    <w:rsid w:val="00500B43"/>
  </w:style>
  <w:style w:type="paragraph" w:styleId="ListParagraph">
    <w:name w:val="List Paragraph"/>
    <w:basedOn w:val="Normal"/>
    <w:uiPriority w:val="34"/>
    <w:qFormat/>
    <w:rsid w:val="00500B43"/>
    <w:pPr>
      <w:spacing w:after="200" w:line="276" w:lineRule="auto"/>
      <w:ind w:left="720"/>
      <w:contextualSpacing/>
    </w:pPr>
    <w:rPr>
      <w:rFonts w:ascii="Calibri" w:hAnsi="Calibri" w:cs="Times New Roman"/>
      <w:sz w:val="22"/>
      <w:szCs w:val="22"/>
    </w:rPr>
  </w:style>
  <w:style w:type="paragraph" w:styleId="BalloonText">
    <w:name w:val="Balloon Text"/>
    <w:basedOn w:val="Normal"/>
    <w:link w:val="BalloonTextChar"/>
    <w:uiPriority w:val="99"/>
    <w:semiHidden/>
    <w:unhideWhenUsed/>
    <w:rsid w:val="00500B43"/>
    <w:rPr>
      <w:rFonts w:ascii="Tahoma" w:hAnsi="Tahoma" w:cs="Tahoma"/>
      <w:sz w:val="16"/>
      <w:szCs w:val="16"/>
    </w:rPr>
  </w:style>
  <w:style w:type="character" w:customStyle="1" w:styleId="BalloonTextChar">
    <w:name w:val="Balloon Text Char"/>
    <w:basedOn w:val="DefaultParagraphFont"/>
    <w:link w:val="BalloonText"/>
    <w:uiPriority w:val="99"/>
    <w:semiHidden/>
    <w:rsid w:val="00500B43"/>
    <w:rPr>
      <w:rFonts w:ascii="Tahoma" w:eastAsia="Times New Roman" w:hAnsi="Tahoma" w:cs="Tahoma"/>
      <w:sz w:val="16"/>
      <w:szCs w:val="16"/>
    </w:rPr>
  </w:style>
  <w:style w:type="paragraph" w:styleId="NoSpacing">
    <w:name w:val="No Spacing"/>
    <w:uiPriority w:val="1"/>
    <w:qFormat/>
    <w:rsid w:val="00565D09"/>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2886551">
      <w:bodyDiv w:val="1"/>
      <w:marLeft w:val="0"/>
      <w:marRight w:val="0"/>
      <w:marTop w:val="0"/>
      <w:marBottom w:val="0"/>
      <w:divBdr>
        <w:top w:val="none" w:sz="0" w:space="0" w:color="auto"/>
        <w:left w:val="none" w:sz="0" w:space="0" w:color="auto"/>
        <w:bottom w:val="none" w:sz="0" w:space="0" w:color="auto"/>
        <w:right w:val="none" w:sz="0" w:space="0" w:color="auto"/>
      </w:divBdr>
      <w:divsChild>
        <w:div w:id="1338918577">
          <w:marLeft w:val="0"/>
          <w:marRight w:val="0"/>
          <w:marTop w:val="0"/>
          <w:marBottom w:val="0"/>
          <w:divBdr>
            <w:top w:val="none" w:sz="0" w:space="0" w:color="auto"/>
            <w:left w:val="none" w:sz="0" w:space="0" w:color="auto"/>
            <w:bottom w:val="none" w:sz="0" w:space="0" w:color="auto"/>
            <w:right w:val="none" w:sz="0" w:space="0" w:color="auto"/>
          </w:divBdr>
        </w:div>
        <w:div w:id="183445067">
          <w:marLeft w:val="0"/>
          <w:marRight w:val="0"/>
          <w:marTop w:val="0"/>
          <w:marBottom w:val="0"/>
          <w:divBdr>
            <w:top w:val="none" w:sz="0" w:space="0" w:color="auto"/>
            <w:left w:val="none" w:sz="0" w:space="0" w:color="auto"/>
            <w:bottom w:val="none" w:sz="0" w:space="0" w:color="auto"/>
            <w:right w:val="none" w:sz="0" w:space="0" w:color="auto"/>
          </w:divBdr>
        </w:div>
        <w:div w:id="636033665">
          <w:marLeft w:val="0"/>
          <w:marRight w:val="0"/>
          <w:marTop w:val="0"/>
          <w:marBottom w:val="0"/>
          <w:divBdr>
            <w:top w:val="none" w:sz="0" w:space="0" w:color="auto"/>
            <w:left w:val="none" w:sz="0" w:space="0" w:color="auto"/>
            <w:bottom w:val="none" w:sz="0" w:space="0" w:color="auto"/>
            <w:right w:val="none" w:sz="0" w:space="0" w:color="auto"/>
          </w:divBdr>
        </w:div>
      </w:divsChild>
    </w:div>
    <w:div w:id="1686442235">
      <w:bodyDiv w:val="1"/>
      <w:marLeft w:val="0"/>
      <w:marRight w:val="0"/>
      <w:marTop w:val="0"/>
      <w:marBottom w:val="0"/>
      <w:divBdr>
        <w:top w:val="none" w:sz="0" w:space="0" w:color="auto"/>
        <w:left w:val="none" w:sz="0" w:space="0" w:color="auto"/>
        <w:bottom w:val="none" w:sz="0" w:space="0" w:color="auto"/>
        <w:right w:val="none" w:sz="0" w:space="0" w:color="auto"/>
      </w:divBdr>
      <w:divsChild>
        <w:div w:id="280302988">
          <w:marLeft w:val="0"/>
          <w:marRight w:val="0"/>
          <w:marTop w:val="0"/>
          <w:marBottom w:val="0"/>
          <w:divBdr>
            <w:top w:val="none" w:sz="0" w:space="0" w:color="auto"/>
            <w:left w:val="none" w:sz="0" w:space="0" w:color="auto"/>
            <w:bottom w:val="none" w:sz="0" w:space="0" w:color="auto"/>
            <w:right w:val="none" w:sz="0" w:space="0" w:color="auto"/>
          </w:divBdr>
        </w:div>
        <w:div w:id="694312703">
          <w:marLeft w:val="0"/>
          <w:marRight w:val="0"/>
          <w:marTop w:val="0"/>
          <w:marBottom w:val="0"/>
          <w:divBdr>
            <w:top w:val="none" w:sz="0" w:space="0" w:color="auto"/>
            <w:left w:val="none" w:sz="0" w:space="0" w:color="auto"/>
            <w:bottom w:val="none" w:sz="0" w:space="0" w:color="auto"/>
            <w:right w:val="none" w:sz="0" w:space="0" w:color="auto"/>
          </w:divBdr>
        </w:div>
        <w:div w:id="330063173">
          <w:marLeft w:val="0"/>
          <w:marRight w:val="0"/>
          <w:marTop w:val="0"/>
          <w:marBottom w:val="0"/>
          <w:divBdr>
            <w:top w:val="none" w:sz="0" w:space="0" w:color="auto"/>
            <w:left w:val="none" w:sz="0" w:space="0" w:color="auto"/>
            <w:bottom w:val="none" w:sz="0" w:space="0" w:color="auto"/>
            <w:right w:val="none" w:sz="0" w:space="0" w:color="auto"/>
          </w:divBdr>
        </w:div>
        <w:div w:id="1329362684">
          <w:marLeft w:val="0"/>
          <w:marRight w:val="0"/>
          <w:marTop w:val="0"/>
          <w:marBottom w:val="0"/>
          <w:divBdr>
            <w:top w:val="none" w:sz="0" w:space="0" w:color="auto"/>
            <w:left w:val="none" w:sz="0" w:space="0" w:color="auto"/>
            <w:bottom w:val="none" w:sz="0" w:space="0" w:color="auto"/>
            <w:right w:val="none" w:sz="0" w:space="0" w:color="auto"/>
          </w:divBdr>
        </w:div>
        <w:div w:id="1287664943">
          <w:marLeft w:val="0"/>
          <w:marRight w:val="0"/>
          <w:marTop w:val="0"/>
          <w:marBottom w:val="0"/>
          <w:divBdr>
            <w:top w:val="none" w:sz="0" w:space="0" w:color="auto"/>
            <w:left w:val="none" w:sz="0" w:space="0" w:color="auto"/>
            <w:bottom w:val="none" w:sz="0" w:space="0" w:color="auto"/>
            <w:right w:val="none" w:sz="0" w:space="0" w:color="auto"/>
          </w:divBdr>
        </w:div>
        <w:div w:id="1382942830">
          <w:marLeft w:val="0"/>
          <w:marRight w:val="0"/>
          <w:marTop w:val="0"/>
          <w:marBottom w:val="0"/>
          <w:divBdr>
            <w:top w:val="none" w:sz="0" w:space="0" w:color="auto"/>
            <w:left w:val="none" w:sz="0" w:space="0" w:color="auto"/>
            <w:bottom w:val="none" w:sz="0" w:space="0" w:color="auto"/>
            <w:right w:val="none" w:sz="0" w:space="0" w:color="auto"/>
          </w:divBdr>
        </w:div>
        <w:div w:id="1672443086">
          <w:marLeft w:val="0"/>
          <w:marRight w:val="0"/>
          <w:marTop w:val="0"/>
          <w:marBottom w:val="0"/>
          <w:divBdr>
            <w:top w:val="none" w:sz="0" w:space="0" w:color="auto"/>
            <w:left w:val="none" w:sz="0" w:space="0" w:color="auto"/>
            <w:bottom w:val="none" w:sz="0" w:space="0" w:color="auto"/>
            <w:right w:val="none" w:sz="0" w:space="0" w:color="auto"/>
          </w:divBdr>
        </w:div>
        <w:div w:id="950820494">
          <w:marLeft w:val="0"/>
          <w:marRight w:val="0"/>
          <w:marTop w:val="0"/>
          <w:marBottom w:val="0"/>
          <w:divBdr>
            <w:top w:val="none" w:sz="0" w:space="0" w:color="auto"/>
            <w:left w:val="none" w:sz="0" w:space="0" w:color="auto"/>
            <w:bottom w:val="none" w:sz="0" w:space="0" w:color="auto"/>
            <w:right w:val="none" w:sz="0" w:space="0" w:color="auto"/>
          </w:divBdr>
        </w:div>
        <w:div w:id="417101347">
          <w:marLeft w:val="0"/>
          <w:marRight w:val="0"/>
          <w:marTop w:val="0"/>
          <w:marBottom w:val="0"/>
          <w:divBdr>
            <w:top w:val="none" w:sz="0" w:space="0" w:color="auto"/>
            <w:left w:val="none" w:sz="0" w:space="0" w:color="auto"/>
            <w:bottom w:val="none" w:sz="0" w:space="0" w:color="auto"/>
            <w:right w:val="none" w:sz="0" w:space="0" w:color="auto"/>
          </w:divBdr>
        </w:div>
        <w:div w:id="1410037897">
          <w:marLeft w:val="0"/>
          <w:marRight w:val="0"/>
          <w:marTop w:val="0"/>
          <w:marBottom w:val="0"/>
          <w:divBdr>
            <w:top w:val="none" w:sz="0" w:space="0" w:color="auto"/>
            <w:left w:val="none" w:sz="0" w:space="0" w:color="auto"/>
            <w:bottom w:val="none" w:sz="0" w:space="0" w:color="auto"/>
            <w:right w:val="none" w:sz="0" w:space="0" w:color="auto"/>
          </w:divBdr>
        </w:div>
        <w:div w:id="1431659058">
          <w:marLeft w:val="0"/>
          <w:marRight w:val="0"/>
          <w:marTop w:val="0"/>
          <w:marBottom w:val="0"/>
          <w:divBdr>
            <w:top w:val="none" w:sz="0" w:space="0" w:color="auto"/>
            <w:left w:val="none" w:sz="0" w:space="0" w:color="auto"/>
            <w:bottom w:val="none" w:sz="0" w:space="0" w:color="auto"/>
            <w:right w:val="none" w:sz="0" w:space="0" w:color="auto"/>
          </w:divBdr>
        </w:div>
        <w:div w:id="892498325">
          <w:marLeft w:val="0"/>
          <w:marRight w:val="0"/>
          <w:marTop w:val="0"/>
          <w:marBottom w:val="0"/>
          <w:divBdr>
            <w:top w:val="none" w:sz="0" w:space="0" w:color="auto"/>
            <w:left w:val="none" w:sz="0" w:space="0" w:color="auto"/>
            <w:bottom w:val="none" w:sz="0" w:space="0" w:color="auto"/>
            <w:right w:val="none" w:sz="0" w:space="0" w:color="auto"/>
          </w:divBdr>
        </w:div>
        <w:div w:id="326446470">
          <w:marLeft w:val="0"/>
          <w:marRight w:val="0"/>
          <w:marTop w:val="0"/>
          <w:marBottom w:val="0"/>
          <w:divBdr>
            <w:top w:val="none" w:sz="0" w:space="0" w:color="auto"/>
            <w:left w:val="none" w:sz="0" w:space="0" w:color="auto"/>
            <w:bottom w:val="none" w:sz="0" w:space="0" w:color="auto"/>
            <w:right w:val="none" w:sz="0" w:space="0" w:color="auto"/>
          </w:divBdr>
        </w:div>
        <w:div w:id="2106336639">
          <w:marLeft w:val="0"/>
          <w:marRight w:val="0"/>
          <w:marTop w:val="0"/>
          <w:marBottom w:val="0"/>
          <w:divBdr>
            <w:top w:val="none" w:sz="0" w:space="0" w:color="auto"/>
            <w:left w:val="none" w:sz="0" w:space="0" w:color="auto"/>
            <w:bottom w:val="none" w:sz="0" w:space="0" w:color="auto"/>
            <w:right w:val="none" w:sz="0" w:space="0" w:color="auto"/>
          </w:divBdr>
        </w:div>
        <w:div w:id="355665019">
          <w:marLeft w:val="0"/>
          <w:marRight w:val="0"/>
          <w:marTop w:val="0"/>
          <w:marBottom w:val="0"/>
          <w:divBdr>
            <w:top w:val="none" w:sz="0" w:space="0" w:color="auto"/>
            <w:left w:val="none" w:sz="0" w:space="0" w:color="auto"/>
            <w:bottom w:val="none" w:sz="0" w:space="0" w:color="auto"/>
            <w:right w:val="none" w:sz="0" w:space="0" w:color="auto"/>
          </w:divBdr>
        </w:div>
        <w:div w:id="1604146147">
          <w:marLeft w:val="0"/>
          <w:marRight w:val="0"/>
          <w:marTop w:val="0"/>
          <w:marBottom w:val="0"/>
          <w:divBdr>
            <w:top w:val="none" w:sz="0" w:space="0" w:color="auto"/>
            <w:left w:val="none" w:sz="0" w:space="0" w:color="auto"/>
            <w:bottom w:val="none" w:sz="0" w:space="0" w:color="auto"/>
            <w:right w:val="none" w:sz="0" w:space="0" w:color="auto"/>
          </w:divBdr>
        </w:div>
        <w:div w:id="962419176">
          <w:marLeft w:val="0"/>
          <w:marRight w:val="0"/>
          <w:marTop w:val="0"/>
          <w:marBottom w:val="0"/>
          <w:divBdr>
            <w:top w:val="none" w:sz="0" w:space="0" w:color="auto"/>
            <w:left w:val="none" w:sz="0" w:space="0" w:color="auto"/>
            <w:bottom w:val="none" w:sz="0" w:space="0" w:color="auto"/>
            <w:right w:val="none" w:sz="0" w:space="0" w:color="auto"/>
          </w:divBdr>
        </w:div>
        <w:div w:id="1274508804">
          <w:marLeft w:val="0"/>
          <w:marRight w:val="0"/>
          <w:marTop w:val="0"/>
          <w:marBottom w:val="0"/>
          <w:divBdr>
            <w:top w:val="none" w:sz="0" w:space="0" w:color="auto"/>
            <w:left w:val="none" w:sz="0" w:space="0" w:color="auto"/>
            <w:bottom w:val="none" w:sz="0" w:space="0" w:color="auto"/>
            <w:right w:val="none" w:sz="0" w:space="0" w:color="auto"/>
          </w:divBdr>
        </w:div>
        <w:div w:id="793603192">
          <w:marLeft w:val="0"/>
          <w:marRight w:val="0"/>
          <w:marTop w:val="0"/>
          <w:marBottom w:val="0"/>
          <w:divBdr>
            <w:top w:val="none" w:sz="0" w:space="0" w:color="auto"/>
            <w:left w:val="none" w:sz="0" w:space="0" w:color="auto"/>
            <w:bottom w:val="none" w:sz="0" w:space="0" w:color="auto"/>
            <w:right w:val="none" w:sz="0" w:space="0" w:color="auto"/>
          </w:divBdr>
        </w:div>
      </w:divsChild>
    </w:div>
    <w:div w:id="1725375288">
      <w:bodyDiv w:val="1"/>
      <w:marLeft w:val="0"/>
      <w:marRight w:val="0"/>
      <w:marTop w:val="0"/>
      <w:marBottom w:val="0"/>
      <w:divBdr>
        <w:top w:val="none" w:sz="0" w:space="0" w:color="auto"/>
        <w:left w:val="none" w:sz="0" w:space="0" w:color="auto"/>
        <w:bottom w:val="none" w:sz="0" w:space="0" w:color="auto"/>
        <w:right w:val="none" w:sz="0" w:space="0" w:color="auto"/>
      </w:divBdr>
      <w:divsChild>
        <w:div w:id="2130511553">
          <w:marLeft w:val="0"/>
          <w:marRight w:val="0"/>
          <w:marTop w:val="0"/>
          <w:marBottom w:val="0"/>
          <w:divBdr>
            <w:top w:val="none" w:sz="0" w:space="0" w:color="auto"/>
            <w:left w:val="none" w:sz="0" w:space="0" w:color="auto"/>
            <w:bottom w:val="none" w:sz="0" w:space="0" w:color="auto"/>
            <w:right w:val="none" w:sz="0" w:space="0" w:color="auto"/>
          </w:divBdr>
        </w:div>
        <w:div w:id="694311216">
          <w:marLeft w:val="0"/>
          <w:marRight w:val="0"/>
          <w:marTop w:val="0"/>
          <w:marBottom w:val="0"/>
          <w:divBdr>
            <w:top w:val="none" w:sz="0" w:space="0" w:color="auto"/>
            <w:left w:val="none" w:sz="0" w:space="0" w:color="auto"/>
            <w:bottom w:val="none" w:sz="0" w:space="0" w:color="auto"/>
            <w:right w:val="none" w:sz="0" w:space="0" w:color="auto"/>
          </w:divBdr>
        </w:div>
        <w:div w:id="945384926">
          <w:marLeft w:val="0"/>
          <w:marRight w:val="0"/>
          <w:marTop w:val="0"/>
          <w:marBottom w:val="0"/>
          <w:divBdr>
            <w:top w:val="none" w:sz="0" w:space="0" w:color="auto"/>
            <w:left w:val="none" w:sz="0" w:space="0" w:color="auto"/>
            <w:bottom w:val="none" w:sz="0" w:space="0" w:color="auto"/>
            <w:right w:val="none" w:sz="0" w:space="0" w:color="auto"/>
          </w:divBdr>
        </w:div>
        <w:div w:id="165022597">
          <w:marLeft w:val="0"/>
          <w:marRight w:val="0"/>
          <w:marTop w:val="0"/>
          <w:marBottom w:val="0"/>
          <w:divBdr>
            <w:top w:val="none" w:sz="0" w:space="0" w:color="auto"/>
            <w:left w:val="none" w:sz="0" w:space="0" w:color="auto"/>
            <w:bottom w:val="none" w:sz="0" w:space="0" w:color="auto"/>
            <w:right w:val="none" w:sz="0" w:space="0" w:color="auto"/>
          </w:divBdr>
        </w:div>
        <w:div w:id="1814330981">
          <w:marLeft w:val="0"/>
          <w:marRight w:val="0"/>
          <w:marTop w:val="0"/>
          <w:marBottom w:val="0"/>
          <w:divBdr>
            <w:top w:val="none" w:sz="0" w:space="0" w:color="auto"/>
            <w:left w:val="none" w:sz="0" w:space="0" w:color="auto"/>
            <w:bottom w:val="none" w:sz="0" w:space="0" w:color="auto"/>
            <w:right w:val="none" w:sz="0" w:space="0" w:color="auto"/>
          </w:divBdr>
        </w:div>
        <w:div w:id="415831014">
          <w:marLeft w:val="0"/>
          <w:marRight w:val="0"/>
          <w:marTop w:val="0"/>
          <w:marBottom w:val="0"/>
          <w:divBdr>
            <w:top w:val="none" w:sz="0" w:space="0" w:color="auto"/>
            <w:left w:val="none" w:sz="0" w:space="0" w:color="auto"/>
            <w:bottom w:val="none" w:sz="0" w:space="0" w:color="auto"/>
            <w:right w:val="none" w:sz="0" w:space="0" w:color="auto"/>
          </w:divBdr>
        </w:div>
        <w:div w:id="1817794352">
          <w:marLeft w:val="0"/>
          <w:marRight w:val="0"/>
          <w:marTop w:val="0"/>
          <w:marBottom w:val="0"/>
          <w:divBdr>
            <w:top w:val="none" w:sz="0" w:space="0" w:color="auto"/>
            <w:left w:val="none" w:sz="0" w:space="0" w:color="auto"/>
            <w:bottom w:val="none" w:sz="0" w:space="0" w:color="auto"/>
            <w:right w:val="none" w:sz="0" w:space="0" w:color="auto"/>
          </w:divBdr>
        </w:div>
        <w:div w:id="1984038681">
          <w:marLeft w:val="0"/>
          <w:marRight w:val="0"/>
          <w:marTop w:val="0"/>
          <w:marBottom w:val="0"/>
          <w:divBdr>
            <w:top w:val="none" w:sz="0" w:space="0" w:color="auto"/>
            <w:left w:val="none" w:sz="0" w:space="0" w:color="auto"/>
            <w:bottom w:val="none" w:sz="0" w:space="0" w:color="auto"/>
            <w:right w:val="none" w:sz="0" w:space="0" w:color="auto"/>
          </w:divBdr>
        </w:div>
        <w:div w:id="1684940407">
          <w:marLeft w:val="0"/>
          <w:marRight w:val="0"/>
          <w:marTop w:val="0"/>
          <w:marBottom w:val="0"/>
          <w:divBdr>
            <w:top w:val="none" w:sz="0" w:space="0" w:color="auto"/>
            <w:left w:val="none" w:sz="0" w:space="0" w:color="auto"/>
            <w:bottom w:val="none" w:sz="0" w:space="0" w:color="auto"/>
            <w:right w:val="none" w:sz="0" w:space="0" w:color="auto"/>
          </w:divBdr>
        </w:div>
        <w:div w:id="798500151">
          <w:marLeft w:val="0"/>
          <w:marRight w:val="0"/>
          <w:marTop w:val="0"/>
          <w:marBottom w:val="0"/>
          <w:divBdr>
            <w:top w:val="none" w:sz="0" w:space="0" w:color="auto"/>
            <w:left w:val="none" w:sz="0" w:space="0" w:color="auto"/>
            <w:bottom w:val="none" w:sz="0" w:space="0" w:color="auto"/>
            <w:right w:val="none" w:sz="0" w:space="0" w:color="auto"/>
          </w:divBdr>
        </w:div>
        <w:div w:id="1208643874">
          <w:marLeft w:val="0"/>
          <w:marRight w:val="0"/>
          <w:marTop w:val="0"/>
          <w:marBottom w:val="0"/>
          <w:divBdr>
            <w:top w:val="none" w:sz="0" w:space="0" w:color="auto"/>
            <w:left w:val="none" w:sz="0" w:space="0" w:color="auto"/>
            <w:bottom w:val="none" w:sz="0" w:space="0" w:color="auto"/>
            <w:right w:val="none" w:sz="0" w:space="0" w:color="auto"/>
          </w:divBdr>
        </w:div>
        <w:div w:id="1261067436">
          <w:marLeft w:val="0"/>
          <w:marRight w:val="0"/>
          <w:marTop w:val="0"/>
          <w:marBottom w:val="0"/>
          <w:divBdr>
            <w:top w:val="none" w:sz="0" w:space="0" w:color="auto"/>
            <w:left w:val="none" w:sz="0" w:space="0" w:color="auto"/>
            <w:bottom w:val="none" w:sz="0" w:space="0" w:color="auto"/>
            <w:right w:val="none" w:sz="0" w:space="0" w:color="auto"/>
          </w:divBdr>
        </w:div>
        <w:div w:id="1465005362">
          <w:marLeft w:val="0"/>
          <w:marRight w:val="0"/>
          <w:marTop w:val="0"/>
          <w:marBottom w:val="0"/>
          <w:divBdr>
            <w:top w:val="none" w:sz="0" w:space="0" w:color="auto"/>
            <w:left w:val="none" w:sz="0" w:space="0" w:color="auto"/>
            <w:bottom w:val="none" w:sz="0" w:space="0" w:color="auto"/>
            <w:right w:val="none" w:sz="0" w:space="0" w:color="auto"/>
          </w:divBdr>
        </w:div>
        <w:div w:id="1493637923">
          <w:marLeft w:val="0"/>
          <w:marRight w:val="0"/>
          <w:marTop w:val="0"/>
          <w:marBottom w:val="0"/>
          <w:divBdr>
            <w:top w:val="none" w:sz="0" w:space="0" w:color="auto"/>
            <w:left w:val="none" w:sz="0" w:space="0" w:color="auto"/>
            <w:bottom w:val="none" w:sz="0" w:space="0" w:color="auto"/>
            <w:right w:val="none" w:sz="0" w:space="0" w:color="auto"/>
          </w:divBdr>
        </w:div>
        <w:div w:id="726538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A4AA6-266C-41D5-B359-DC3402A8A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Vicky Smith</cp:lastModifiedBy>
  <cp:revision>6</cp:revision>
  <cp:lastPrinted>2018-05-24T11:29:00Z</cp:lastPrinted>
  <dcterms:created xsi:type="dcterms:W3CDTF">2019-05-22T09:52:00Z</dcterms:created>
  <dcterms:modified xsi:type="dcterms:W3CDTF">2019-05-28T12:13:00Z</dcterms:modified>
</cp:coreProperties>
</file>