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0F1F2" w14:textId="100347D1" w:rsidR="00720B11" w:rsidRPr="002659A0" w:rsidRDefault="00720B11" w:rsidP="00720B11">
      <w:pPr>
        <w:rPr>
          <w:rFonts w:ascii="Arial" w:hAnsi="Arial" w:cs="Arial"/>
          <w:color w:val="000000" w:themeColor="text1"/>
          <w:sz w:val="22"/>
          <w:szCs w:val="22"/>
        </w:rPr>
      </w:pPr>
      <w:r w:rsidRPr="002659A0">
        <w:rPr>
          <w:rFonts w:ascii="Arial" w:hAnsi="Arial" w:cs="Arial"/>
          <w:color w:val="000000" w:themeColor="text1"/>
          <w:sz w:val="22"/>
          <w:szCs w:val="22"/>
        </w:rPr>
        <w:t xml:space="preserve">The Minutes of the </w:t>
      </w:r>
      <w:r w:rsidR="008153E1" w:rsidRPr="002659A0">
        <w:rPr>
          <w:rFonts w:ascii="Arial" w:hAnsi="Arial" w:cs="Arial"/>
          <w:color w:val="000000" w:themeColor="text1"/>
          <w:sz w:val="22"/>
          <w:szCs w:val="22"/>
        </w:rPr>
        <w:t>meeting</w:t>
      </w:r>
      <w:r w:rsidRPr="002659A0">
        <w:rPr>
          <w:rFonts w:ascii="Arial" w:hAnsi="Arial" w:cs="Arial"/>
          <w:color w:val="000000" w:themeColor="text1"/>
          <w:sz w:val="22"/>
          <w:szCs w:val="22"/>
        </w:rPr>
        <w:t xml:space="preserve"> of Thursday </w:t>
      </w:r>
      <w:r w:rsidR="00F57612">
        <w:rPr>
          <w:rFonts w:ascii="Arial" w:hAnsi="Arial" w:cs="Arial"/>
          <w:color w:val="000000" w:themeColor="text1"/>
          <w:sz w:val="22"/>
          <w:szCs w:val="22"/>
        </w:rPr>
        <w:t>9 August</w:t>
      </w:r>
      <w:r w:rsidRPr="002659A0">
        <w:rPr>
          <w:rFonts w:ascii="Arial" w:hAnsi="Arial" w:cs="Arial"/>
          <w:color w:val="000000" w:themeColor="text1"/>
          <w:sz w:val="22"/>
          <w:szCs w:val="22"/>
        </w:rPr>
        <w:t xml:space="preserve"> 2018 at 6.00pm in the Town Council Office, Fourways 2, 6 </w:t>
      </w:r>
      <w:proofErr w:type="spellStart"/>
      <w:r w:rsidRPr="002659A0">
        <w:rPr>
          <w:rFonts w:ascii="Arial" w:hAnsi="Arial" w:cs="Arial"/>
          <w:color w:val="000000" w:themeColor="text1"/>
          <w:sz w:val="22"/>
          <w:szCs w:val="22"/>
        </w:rPr>
        <w:t>Dilston</w:t>
      </w:r>
      <w:proofErr w:type="spellEnd"/>
      <w:r w:rsidRPr="002659A0">
        <w:rPr>
          <w:rFonts w:ascii="Arial" w:hAnsi="Arial" w:cs="Arial"/>
          <w:color w:val="000000" w:themeColor="text1"/>
          <w:sz w:val="22"/>
          <w:szCs w:val="22"/>
        </w:rPr>
        <w:t xml:space="preserve"> Terrace, Amble.</w:t>
      </w:r>
    </w:p>
    <w:p w14:paraId="16FEC728" w14:textId="77777777" w:rsidR="00720B11" w:rsidRPr="002659A0" w:rsidRDefault="00720B11" w:rsidP="00720B11">
      <w:pPr>
        <w:rPr>
          <w:rFonts w:ascii="Arial" w:hAnsi="Arial" w:cs="Arial"/>
          <w:color w:val="000000" w:themeColor="text1"/>
          <w:sz w:val="22"/>
          <w:szCs w:val="22"/>
        </w:rPr>
      </w:pPr>
    </w:p>
    <w:p w14:paraId="1276C72C" w14:textId="77777777" w:rsidR="00120E33" w:rsidRPr="002659A0" w:rsidRDefault="00120E33" w:rsidP="00120E33">
      <w:pPr>
        <w:ind w:left="1418" w:hanging="1418"/>
        <w:rPr>
          <w:rFonts w:ascii="Arial" w:hAnsi="Arial" w:cs="Arial"/>
          <w:b/>
          <w:color w:val="000000" w:themeColor="text1"/>
          <w:sz w:val="22"/>
          <w:szCs w:val="22"/>
        </w:rPr>
      </w:pPr>
      <w:r w:rsidRPr="002659A0">
        <w:rPr>
          <w:rFonts w:ascii="Arial" w:hAnsi="Arial" w:cs="Arial"/>
          <w:b/>
          <w:color w:val="000000" w:themeColor="text1"/>
          <w:sz w:val="22"/>
          <w:szCs w:val="22"/>
        </w:rPr>
        <w:t>PRESENT:</w:t>
      </w:r>
    </w:p>
    <w:p w14:paraId="71C3AE0F"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Cllrs Craig Weir, (Chair), Cllrs H Lewis, Jane </w:t>
      </w:r>
      <w:proofErr w:type="spellStart"/>
      <w:r w:rsidRPr="002659A0">
        <w:rPr>
          <w:rFonts w:ascii="Arial" w:hAnsi="Arial" w:cs="Arial"/>
          <w:bCs/>
          <w:color w:val="000000" w:themeColor="text1"/>
          <w:kern w:val="28"/>
          <w:sz w:val="22"/>
          <w:szCs w:val="22"/>
          <w:lang w:val="en-GB" w:eastAsia="en-GB"/>
        </w:rPr>
        <w:t>Dargue</w:t>
      </w:r>
      <w:proofErr w:type="spellEnd"/>
      <w:r w:rsidRPr="002659A0">
        <w:rPr>
          <w:rFonts w:ascii="Arial" w:hAnsi="Arial" w:cs="Arial"/>
          <w:bCs/>
          <w:color w:val="000000" w:themeColor="text1"/>
          <w:kern w:val="28"/>
          <w:sz w:val="22"/>
          <w:szCs w:val="22"/>
          <w:lang w:val="en-GB" w:eastAsia="en-GB"/>
        </w:rPr>
        <w:t>,</w:t>
      </w:r>
      <w:r w:rsidRPr="002659A0">
        <w:rPr>
          <w:rFonts w:ascii="Arial" w:hAnsi="Arial" w:cs="Arial"/>
          <w:color w:val="000000" w:themeColor="text1"/>
          <w:sz w:val="22"/>
          <w:szCs w:val="22"/>
        </w:rPr>
        <w:t xml:space="preserve"> M Horn, J Watson, I Hinson, C Weir, K Morrison, T Hinton</w:t>
      </w:r>
      <w:bookmarkStart w:id="0" w:name="_GoBack"/>
      <w:bookmarkEnd w:id="0"/>
    </w:p>
    <w:p w14:paraId="7AF975CC" w14:textId="77777777"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V Smith - Town Clerk, H Shepherd – Administrative Officer</w:t>
      </w:r>
    </w:p>
    <w:p w14:paraId="764C2522" w14:textId="77777777" w:rsidR="00720B11" w:rsidRPr="002659A0" w:rsidRDefault="00720B11" w:rsidP="00720B11">
      <w:pPr>
        <w:rPr>
          <w:rFonts w:ascii="Arial" w:hAnsi="Arial" w:cs="Arial"/>
          <w:color w:val="000000" w:themeColor="text1"/>
          <w:sz w:val="22"/>
          <w:szCs w:val="22"/>
        </w:rPr>
      </w:pPr>
    </w:p>
    <w:p w14:paraId="42A3E42D" w14:textId="77777777" w:rsidR="00120E33" w:rsidRPr="002659A0" w:rsidRDefault="008153E1" w:rsidP="00964BBF">
      <w:pPr>
        <w:widowControl w:val="0"/>
        <w:overflowPunct w:val="0"/>
        <w:adjustRightInd w:val="0"/>
        <w:jc w:val="both"/>
        <w:rPr>
          <w:rFonts w:ascii="Arial" w:hAnsi="Arial" w:cs="Arial"/>
          <w:color w:val="000000" w:themeColor="text1"/>
          <w:sz w:val="22"/>
          <w:szCs w:val="22"/>
        </w:rPr>
      </w:pPr>
      <w:r w:rsidRPr="002659A0">
        <w:rPr>
          <w:rFonts w:ascii="Arial" w:hAnsi="Arial" w:cs="Arial"/>
          <w:color w:val="000000" w:themeColor="text1"/>
          <w:sz w:val="22"/>
          <w:szCs w:val="22"/>
        </w:rPr>
        <w:t>The</w:t>
      </w:r>
      <w:r w:rsidR="00720B11" w:rsidRPr="002659A0">
        <w:rPr>
          <w:rFonts w:ascii="Arial" w:hAnsi="Arial" w:cs="Arial"/>
          <w:color w:val="000000" w:themeColor="text1"/>
          <w:sz w:val="22"/>
          <w:szCs w:val="22"/>
        </w:rPr>
        <w:t xml:space="preserve"> Chair informed that the meeting was being recorded for administrative and transparency purposes.  </w:t>
      </w:r>
      <w:r w:rsidR="00415942" w:rsidRPr="002659A0">
        <w:rPr>
          <w:rFonts w:ascii="Arial" w:hAnsi="Arial" w:cs="Arial"/>
          <w:color w:val="000000" w:themeColor="text1"/>
          <w:sz w:val="22"/>
          <w:szCs w:val="22"/>
        </w:rPr>
        <w:t>T</w:t>
      </w:r>
      <w:r w:rsidR="00720B11" w:rsidRPr="002659A0">
        <w:rPr>
          <w:rFonts w:ascii="Arial" w:hAnsi="Arial" w:cs="Arial"/>
          <w:color w:val="000000" w:themeColor="text1"/>
          <w:sz w:val="22"/>
          <w:szCs w:val="22"/>
        </w:rPr>
        <w:t>h</w:t>
      </w:r>
      <w:r w:rsidR="00415942" w:rsidRPr="002659A0">
        <w:rPr>
          <w:rFonts w:ascii="Arial" w:hAnsi="Arial" w:cs="Arial"/>
          <w:color w:val="000000" w:themeColor="text1"/>
          <w:sz w:val="22"/>
          <w:szCs w:val="22"/>
        </w:rPr>
        <w:t>e meeting was also recorded for the Northumberland Gazette.</w:t>
      </w:r>
    </w:p>
    <w:p w14:paraId="060042D1" w14:textId="33AB0321" w:rsidR="00712A40" w:rsidRPr="002659A0" w:rsidRDefault="00946131" w:rsidP="00964BBF">
      <w:pPr>
        <w:widowControl w:val="0"/>
        <w:overflowPunct w:val="0"/>
        <w:adjustRightInd w:val="0"/>
        <w:jc w:val="both"/>
        <w:rPr>
          <w:rFonts w:ascii="Arial" w:hAnsi="Arial" w:cs="Arial"/>
          <w:color w:val="000000" w:themeColor="text1"/>
          <w:sz w:val="22"/>
          <w:szCs w:val="22"/>
        </w:rPr>
      </w:pPr>
      <w:r w:rsidRPr="002659A0">
        <w:rPr>
          <w:rFonts w:ascii="Arial" w:hAnsi="Arial" w:cs="Arial"/>
          <w:color w:val="000000" w:themeColor="text1"/>
          <w:sz w:val="22"/>
          <w:szCs w:val="22"/>
        </w:rPr>
        <w:tab/>
      </w:r>
      <w:r w:rsidR="00C76999" w:rsidRPr="002659A0">
        <w:rPr>
          <w:rFonts w:ascii="Arial" w:hAnsi="Arial" w:cs="Arial"/>
          <w:color w:val="000000" w:themeColor="text1"/>
          <w:sz w:val="22"/>
          <w:szCs w:val="22"/>
        </w:rPr>
        <w:tab/>
      </w:r>
    </w:p>
    <w:tbl>
      <w:tblPr>
        <w:tblW w:w="11208" w:type="dxa"/>
        <w:tblLayout w:type="fixed"/>
        <w:tblLook w:val="01E0" w:firstRow="1" w:lastRow="1" w:firstColumn="1" w:lastColumn="1" w:noHBand="0" w:noVBand="0"/>
      </w:tblPr>
      <w:tblGrid>
        <w:gridCol w:w="9606"/>
        <w:gridCol w:w="280"/>
        <w:gridCol w:w="1322"/>
      </w:tblGrid>
      <w:tr w:rsidR="002659A0" w:rsidRPr="002659A0" w14:paraId="6A2A3B57" w14:textId="77777777" w:rsidTr="00D5475A">
        <w:trPr>
          <w:trHeight w:val="7230"/>
        </w:trPr>
        <w:tc>
          <w:tcPr>
            <w:tcW w:w="9606" w:type="dxa"/>
          </w:tcPr>
          <w:p w14:paraId="79B3C649" w14:textId="77777777" w:rsidR="002D38AD" w:rsidRPr="002659A0" w:rsidRDefault="002D38AD" w:rsidP="002D38AD">
            <w:pPr>
              <w:widowControl w:val="0"/>
              <w:overflowPunct w:val="0"/>
              <w:adjustRightInd w:val="0"/>
              <w:jc w:val="both"/>
              <w:rPr>
                <w:rFonts w:ascii="Arial" w:hAnsi="Arial" w:cs="Arial"/>
                <w:b/>
                <w:bCs/>
                <w:color w:val="000000" w:themeColor="text1"/>
                <w:kern w:val="28"/>
                <w:sz w:val="22"/>
                <w:szCs w:val="22"/>
                <w:lang w:val="en-GB" w:eastAsia="en-GB"/>
              </w:rPr>
            </w:pPr>
          </w:p>
          <w:p w14:paraId="3F04C220" w14:textId="77777777" w:rsidR="00120E33" w:rsidRPr="002659A0" w:rsidRDefault="00120E33" w:rsidP="00120E33">
            <w:pPr>
              <w:pStyle w:val="ListParagraph"/>
              <w:widowControl w:val="0"/>
              <w:numPr>
                <w:ilvl w:val="0"/>
                <w:numId w:val="15"/>
              </w:numPr>
              <w:shd w:val="clear" w:color="auto" w:fill="FFFFFF"/>
              <w:overflowPunct w:val="0"/>
              <w:adjustRightInd w:val="0"/>
              <w:ind w:left="458" w:hanging="458"/>
              <w:rPr>
                <w:rFonts w:ascii="Arial" w:hAnsi="Arial" w:cs="Arial"/>
                <w:b/>
                <w:color w:val="000000" w:themeColor="text1"/>
                <w:lang w:eastAsia="en-GB"/>
              </w:rPr>
            </w:pPr>
            <w:r w:rsidRPr="002659A0">
              <w:rPr>
                <w:rFonts w:ascii="Arial" w:hAnsi="Arial" w:cs="Arial"/>
                <w:b/>
                <w:color w:val="000000" w:themeColor="text1"/>
                <w:lang w:eastAsia="en-GB"/>
              </w:rPr>
              <w:t>APOLOGIES</w:t>
            </w:r>
          </w:p>
          <w:p w14:paraId="4CA556C3" w14:textId="77777777" w:rsidR="00120E33" w:rsidRPr="002659A0" w:rsidRDefault="00120E33" w:rsidP="00120E33">
            <w:pPr>
              <w:pStyle w:val="ListParagraph"/>
              <w:widowControl w:val="0"/>
              <w:shd w:val="clear" w:color="auto" w:fill="FFFFFF"/>
              <w:overflowPunct w:val="0"/>
              <w:adjustRightInd w:val="0"/>
              <w:ind w:left="458"/>
              <w:rPr>
                <w:rFonts w:ascii="Arial" w:hAnsi="Arial" w:cs="Arial"/>
                <w:color w:val="000000" w:themeColor="text1"/>
                <w:lang w:eastAsia="en-GB"/>
              </w:rPr>
            </w:pPr>
            <w:r w:rsidRPr="002659A0">
              <w:rPr>
                <w:rFonts w:ascii="Arial" w:hAnsi="Arial" w:cs="Arial"/>
                <w:color w:val="000000" w:themeColor="text1"/>
                <w:lang w:eastAsia="en-GB"/>
              </w:rPr>
              <w:t>Apologies from Terry Clark – NCC County Councillor</w:t>
            </w:r>
          </w:p>
          <w:p w14:paraId="2479FE41" w14:textId="77777777" w:rsidR="00D5475A" w:rsidRPr="002659A0" w:rsidRDefault="00D5475A" w:rsidP="00120E33">
            <w:pPr>
              <w:pStyle w:val="ListParagraph"/>
              <w:widowControl w:val="0"/>
              <w:shd w:val="clear" w:color="auto" w:fill="FFFFFF"/>
              <w:overflowPunct w:val="0"/>
              <w:adjustRightInd w:val="0"/>
              <w:ind w:left="458"/>
              <w:rPr>
                <w:rFonts w:ascii="Arial" w:hAnsi="Arial" w:cs="Arial"/>
                <w:color w:val="000000" w:themeColor="text1"/>
                <w:lang w:eastAsia="en-GB"/>
              </w:rPr>
            </w:pPr>
          </w:p>
          <w:p w14:paraId="7DFE541F" w14:textId="77777777" w:rsidR="00120E33" w:rsidRPr="002659A0" w:rsidRDefault="00120E33" w:rsidP="00120E33">
            <w:pPr>
              <w:pStyle w:val="ListParagraph"/>
              <w:widowControl w:val="0"/>
              <w:numPr>
                <w:ilvl w:val="0"/>
                <w:numId w:val="15"/>
              </w:numPr>
              <w:overflowPunct w:val="0"/>
              <w:adjustRightInd w:val="0"/>
              <w:ind w:left="458" w:hanging="458"/>
              <w:jc w:val="both"/>
              <w:rPr>
                <w:rFonts w:ascii="Arial" w:hAnsi="Arial" w:cs="Arial"/>
                <w:b/>
                <w:bCs/>
                <w:color w:val="000000" w:themeColor="text1"/>
                <w:kern w:val="28"/>
                <w:u w:val="single"/>
                <w:lang w:eastAsia="en-GB"/>
              </w:rPr>
            </w:pPr>
            <w:r w:rsidRPr="002659A0">
              <w:rPr>
                <w:rFonts w:ascii="Arial" w:hAnsi="Arial" w:cs="Arial"/>
                <w:b/>
                <w:bCs/>
                <w:color w:val="000000" w:themeColor="text1"/>
                <w:kern w:val="28"/>
                <w:lang w:eastAsia="en-GB"/>
              </w:rPr>
              <w:t>DECLARATION OF INTEREST</w:t>
            </w:r>
          </w:p>
          <w:p w14:paraId="20EE2EF0" w14:textId="77777777" w:rsidR="00120E33" w:rsidRPr="002659A0" w:rsidRDefault="00120E33" w:rsidP="00120E33">
            <w:pPr>
              <w:widowControl w:val="0"/>
              <w:overflowPunct w:val="0"/>
              <w:adjustRightInd w:val="0"/>
              <w:ind w:left="444"/>
              <w:contextualSpacing/>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Members are requested to advise Council of any Declarations of Interest appertaining to the following Agenda Items:</w:t>
            </w:r>
          </w:p>
          <w:p w14:paraId="6C8B6276" w14:textId="77777777" w:rsidR="00120E33" w:rsidRPr="002659A0" w:rsidRDefault="00120E33" w:rsidP="00120E33">
            <w:pPr>
              <w:pStyle w:val="ListParagraph"/>
              <w:widowControl w:val="0"/>
              <w:numPr>
                <w:ilvl w:val="1"/>
                <w:numId w:val="16"/>
              </w:numPr>
              <w:overflowPunct w:val="0"/>
              <w:adjustRightInd w:val="0"/>
              <w:jc w:val="both"/>
              <w:rPr>
                <w:rFonts w:ascii="Arial" w:hAnsi="Arial" w:cs="Arial"/>
                <w:bCs/>
                <w:color w:val="000000" w:themeColor="text1"/>
                <w:kern w:val="28"/>
                <w:lang w:eastAsia="en-GB"/>
              </w:rPr>
            </w:pPr>
            <w:r w:rsidRPr="002659A0">
              <w:rPr>
                <w:rFonts w:ascii="Arial" w:hAnsi="Arial" w:cs="Arial"/>
                <w:bCs/>
                <w:color w:val="000000" w:themeColor="text1"/>
                <w:kern w:val="28"/>
                <w:lang w:eastAsia="en-GB"/>
              </w:rPr>
              <w:t>Cllrs Parks, Lewis and Weir declared an interest in Allotments.</w:t>
            </w:r>
          </w:p>
          <w:p w14:paraId="3A4D2854" w14:textId="77777777" w:rsidR="00120E33" w:rsidRPr="002659A0" w:rsidRDefault="00120E33" w:rsidP="00120E33">
            <w:pPr>
              <w:widowControl w:val="0"/>
              <w:shd w:val="clear" w:color="auto" w:fill="FFFFFF"/>
              <w:overflowPunct w:val="0"/>
              <w:adjustRightInd w:val="0"/>
              <w:contextualSpacing/>
              <w:rPr>
                <w:rFonts w:ascii="Arial" w:hAnsi="Arial" w:cs="Arial"/>
                <w:b/>
                <w:color w:val="000000" w:themeColor="text1"/>
                <w:sz w:val="22"/>
                <w:szCs w:val="22"/>
                <w:lang w:val="en-GB" w:eastAsia="en-GB"/>
              </w:rPr>
            </w:pPr>
          </w:p>
          <w:p w14:paraId="3D10E1E0" w14:textId="77777777" w:rsidR="00120E33" w:rsidRPr="002659A0" w:rsidRDefault="00120E33" w:rsidP="00120E33">
            <w:pPr>
              <w:pStyle w:val="ListParagraph"/>
              <w:widowControl w:val="0"/>
              <w:numPr>
                <w:ilvl w:val="0"/>
                <w:numId w:val="15"/>
              </w:numPr>
              <w:overflowPunct w:val="0"/>
              <w:adjustRightInd w:val="0"/>
              <w:ind w:left="458" w:hanging="458"/>
              <w:jc w:val="both"/>
              <w:rPr>
                <w:rFonts w:ascii="Arial" w:hAnsi="Arial" w:cs="Arial"/>
                <w:b/>
                <w:bCs/>
                <w:color w:val="000000" w:themeColor="text1"/>
                <w:kern w:val="28"/>
                <w:u w:val="single"/>
                <w:lang w:eastAsia="en-GB"/>
              </w:rPr>
            </w:pPr>
            <w:r w:rsidRPr="002659A0">
              <w:rPr>
                <w:rFonts w:ascii="Arial" w:hAnsi="Arial" w:cs="Arial"/>
                <w:b/>
                <w:bCs/>
                <w:color w:val="000000" w:themeColor="text1"/>
                <w:kern w:val="28"/>
                <w:lang w:eastAsia="en-GB"/>
              </w:rPr>
              <w:t xml:space="preserve">PUBLIC QUESTION TIME: (maximum 15 minutes) </w:t>
            </w:r>
          </w:p>
          <w:p w14:paraId="4BB63387" w14:textId="77777777" w:rsidR="00120E33" w:rsidRPr="002659A0" w:rsidRDefault="00120E33" w:rsidP="00120E33">
            <w:pPr>
              <w:tabs>
                <w:tab w:val="left" w:pos="720"/>
              </w:tabs>
              <w:ind w:right="-180"/>
              <w:jc w:val="both"/>
              <w:rPr>
                <w:rFonts w:ascii="Arial" w:hAnsi="Arial" w:cs="Arial"/>
                <w:color w:val="000000" w:themeColor="text1"/>
                <w:sz w:val="22"/>
                <w:szCs w:val="22"/>
              </w:rPr>
            </w:pPr>
            <w:r w:rsidRPr="002659A0">
              <w:rPr>
                <w:rFonts w:ascii="Arial" w:hAnsi="Arial" w:cs="Arial"/>
                <w:color w:val="000000" w:themeColor="text1"/>
                <w:sz w:val="22"/>
                <w:szCs w:val="22"/>
              </w:rPr>
              <w:t xml:space="preserve">In accordance with Section 1(d-g) of the ATC Standing Orders members of the </w:t>
            </w:r>
          </w:p>
          <w:p w14:paraId="27E3A420" w14:textId="77777777" w:rsidR="00120E33" w:rsidRPr="002659A0" w:rsidRDefault="00120E33" w:rsidP="00120E33">
            <w:pPr>
              <w:tabs>
                <w:tab w:val="left" w:pos="720"/>
              </w:tabs>
              <w:ind w:right="-180"/>
              <w:jc w:val="both"/>
              <w:rPr>
                <w:rFonts w:ascii="Arial" w:hAnsi="Arial" w:cs="Arial"/>
                <w:color w:val="000000" w:themeColor="text1"/>
                <w:sz w:val="22"/>
                <w:szCs w:val="22"/>
              </w:rPr>
            </w:pPr>
            <w:r w:rsidRPr="002659A0">
              <w:rPr>
                <w:rFonts w:ascii="Arial" w:hAnsi="Arial" w:cs="Arial"/>
                <w:color w:val="000000" w:themeColor="text1"/>
                <w:sz w:val="22"/>
                <w:szCs w:val="22"/>
              </w:rPr>
              <w:t xml:space="preserve">public present may address the Council at this point on the agenda.  </w:t>
            </w:r>
          </w:p>
          <w:p w14:paraId="631C308C" w14:textId="77777777" w:rsidR="00120E33" w:rsidRPr="002659A0" w:rsidRDefault="00120E33" w:rsidP="00120E33">
            <w:pPr>
              <w:tabs>
                <w:tab w:val="left" w:pos="720"/>
              </w:tabs>
              <w:ind w:right="-180"/>
              <w:jc w:val="both"/>
              <w:rPr>
                <w:rFonts w:ascii="Arial" w:hAnsi="Arial" w:cs="Arial"/>
                <w:color w:val="000000" w:themeColor="text1"/>
                <w:sz w:val="22"/>
                <w:szCs w:val="22"/>
              </w:rPr>
            </w:pPr>
            <w:r w:rsidRPr="002659A0">
              <w:rPr>
                <w:rFonts w:ascii="Arial" w:hAnsi="Arial" w:cs="Arial"/>
                <w:color w:val="000000" w:themeColor="text1"/>
                <w:sz w:val="22"/>
                <w:szCs w:val="22"/>
              </w:rPr>
              <w:t xml:space="preserve">The Council/Committee reserves the right to respond or debate the issue at a later date. </w:t>
            </w:r>
          </w:p>
          <w:p w14:paraId="4B7F4B4B" w14:textId="77777777" w:rsidR="00120E33" w:rsidRPr="002659A0" w:rsidRDefault="00120E33" w:rsidP="00120E33">
            <w:pPr>
              <w:tabs>
                <w:tab w:val="left" w:pos="720"/>
              </w:tabs>
              <w:ind w:right="-180"/>
              <w:jc w:val="both"/>
              <w:rPr>
                <w:rFonts w:ascii="Arial" w:hAnsi="Arial" w:cs="Arial"/>
                <w:color w:val="000000" w:themeColor="text1"/>
                <w:sz w:val="22"/>
                <w:szCs w:val="22"/>
              </w:rPr>
            </w:pPr>
          </w:p>
          <w:p w14:paraId="132A616C" w14:textId="5BE8210F" w:rsidR="00120E33" w:rsidRPr="002659A0" w:rsidRDefault="00120E33" w:rsidP="00120E33">
            <w:pPr>
              <w:tabs>
                <w:tab w:val="left" w:pos="720"/>
              </w:tabs>
              <w:ind w:right="-180"/>
              <w:jc w:val="both"/>
              <w:rPr>
                <w:rFonts w:ascii="Arial" w:hAnsi="Arial" w:cs="Arial"/>
                <w:color w:val="000000" w:themeColor="text1"/>
              </w:rPr>
            </w:pPr>
            <w:r w:rsidRPr="002659A0">
              <w:rPr>
                <w:rFonts w:ascii="Arial" w:hAnsi="Arial" w:cs="Arial"/>
                <w:color w:val="000000" w:themeColor="text1"/>
              </w:rPr>
              <w:t xml:space="preserve">There were no other members of the public present other than </w:t>
            </w:r>
            <w:proofErr w:type="spellStart"/>
            <w:r w:rsidRPr="002659A0">
              <w:rPr>
                <w:rFonts w:ascii="Arial" w:hAnsi="Arial" w:cs="Arial"/>
                <w:color w:val="000000" w:themeColor="text1"/>
              </w:rPr>
              <w:t>Mr</w:t>
            </w:r>
            <w:proofErr w:type="spellEnd"/>
            <w:r w:rsidRPr="002659A0">
              <w:rPr>
                <w:rFonts w:ascii="Arial" w:hAnsi="Arial" w:cs="Arial"/>
                <w:color w:val="000000" w:themeColor="text1"/>
              </w:rPr>
              <w:t xml:space="preserve"> Paul Murphy who is </w:t>
            </w:r>
          </w:p>
          <w:p w14:paraId="6D784D51" w14:textId="09300B33" w:rsidR="00120E33" w:rsidRPr="002659A0" w:rsidRDefault="00120E33" w:rsidP="00120E33">
            <w:pPr>
              <w:tabs>
                <w:tab w:val="left" w:pos="720"/>
              </w:tabs>
              <w:ind w:right="-180"/>
              <w:jc w:val="both"/>
              <w:rPr>
                <w:rFonts w:ascii="Arial" w:hAnsi="Arial" w:cs="Arial"/>
                <w:color w:val="000000" w:themeColor="text1"/>
              </w:rPr>
            </w:pPr>
            <w:r w:rsidRPr="002659A0">
              <w:rPr>
                <w:rFonts w:ascii="Arial" w:hAnsi="Arial" w:cs="Arial"/>
                <w:color w:val="000000" w:themeColor="text1"/>
              </w:rPr>
              <w:t>listed within the agenda,</w:t>
            </w:r>
          </w:p>
          <w:p w14:paraId="3B3B0ACC"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6319FD03" w14:textId="77777777" w:rsidR="00120E33" w:rsidRPr="002659A0" w:rsidRDefault="00120E33" w:rsidP="00120E33">
            <w:pPr>
              <w:pStyle w:val="ListParagraph"/>
              <w:widowControl w:val="0"/>
              <w:numPr>
                <w:ilvl w:val="0"/>
                <w:numId w:val="15"/>
              </w:numPr>
              <w:overflowPunct w:val="0"/>
              <w:adjustRightInd w:val="0"/>
              <w:ind w:left="458" w:hanging="458"/>
              <w:jc w:val="both"/>
              <w:rPr>
                <w:rFonts w:ascii="Arial" w:hAnsi="Arial" w:cs="Arial"/>
                <w:b/>
                <w:bCs/>
                <w:color w:val="000000" w:themeColor="text1"/>
                <w:kern w:val="28"/>
                <w:lang w:eastAsia="en-GB"/>
              </w:rPr>
            </w:pPr>
            <w:r w:rsidRPr="002659A0">
              <w:rPr>
                <w:rFonts w:ascii="Arial" w:hAnsi="Arial" w:cs="Arial"/>
                <w:b/>
                <w:bCs/>
                <w:color w:val="000000" w:themeColor="text1"/>
                <w:kern w:val="28"/>
                <w:lang w:eastAsia="en-GB"/>
              </w:rPr>
              <w:t xml:space="preserve">Paul Murphy – Shop Jacket </w:t>
            </w:r>
          </w:p>
          <w:p w14:paraId="770C522C" w14:textId="77777777" w:rsidR="00120E33" w:rsidRPr="002659A0" w:rsidRDefault="00120E33" w:rsidP="00120E33">
            <w:pPr>
              <w:tabs>
                <w:tab w:val="left" w:pos="720"/>
              </w:tabs>
              <w:ind w:right="178"/>
              <w:jc w:val="both"/>
              <w:rPr>
                <w:rFonts w:ascii="Arial" w:hAnsi="Arial" w:cs="Arial"/>
                <w:color w:val="000000" w:themeColor="text1"/>
                <w:sz w:val="22"/>
                <w:szCs w:val="22"/>
              </w:rPr>
            </w:pPr>
            <w:r w:rsidRPr="002659A0">
              <w:rPr>
                <w:rFonts w:ascii="Arial" w:hAnsi="Arial" w:cs="Arial"/>
                <w:color w:val="000000" w:themeColor="text1"/>
                <w:sz w:val="22"/>
                <w:szCs w:val="22"/>
              </w:rPr>
              <w:t xml:space="preserve">Mr. Murphy introduced </w:t>
            </w:r>
            <w:proofErr w:type="spellStart"/>
            <w:r w:rsidRPr="002659A0">
              <w:rPr>
                <w:rFonts w:ascii="Arial" w:hAnsi="Arial" w:cs="Arial"/>
                <w:color w:val="000000" w:themeColor="text1"/>
                <w:sz w:val="22"/>
                <w:szCs w:val="22"/>
              </w:rPr>
              <w:t>Shopjacket</w:t>
            </w:r>
            <w:proofErr w:type="spellEnd"/>
            <w:r w:rsidRPr="002659A0">
              <w:rPr>
                <w:rFonts w:ascii="Arial" w:hAnsi="Arial" w:cs="Arial"/>
                <w:color w:val="000000" w:themeColor="text1"/>
                <w:sz w:val="22"/>
                <w:szCs w:val="22"/>
              </w:rPr>
              <w:t xml:space="preserve"> which helps businesses to regenerate their shop frontage and signage to make them more attractive to prospective customers and help with High Street regeneration.  Mr. Murphy explained that shops in other areas have been assisted financially with this, from he believed, their local councils.  Cllr Weir advised that this was not within the remit of Amble Town Council and they would not be </w:t>
            </w:r>
            <w:proofErr w:type="gramStart"/>
            <w:r w:rsidRPr="002659A0">
              <w:rPr>
                <w:rFonts w:ascii="Arial" w:hAnsi="Arial" w:cs="Arial"/>
                <w:color w:val="000000" w:themeColor="text1"/>
                <w:sz w:val="22"/>
                <w:szCs w:val="22"/>
              </w:rPr>
              <w:t>in a position</w:t>
            </w:r>
            <w:proofErr w:type="gramEnd"/>
            <w:r w:rsidRPr="002659A0">
              <w:rPr>
                <w:rFonts w:ascii="Arial" w:hAnsi="Arial" w:cs="Arial"/>
                <w:color w:val="000000" w:themeColor="text1"/>
                <w:sz w:val="22"/>
                <w:szCs w:val="22"/>
              </w:rPr>
              <w:t xml:space="preserve"> to financially commit, although the council were supportive of the initiative and believe it to be a good idea, especially with current plans for a retail park.  </w:t>
            </w:r>
            <w:proofErr w:type="spellStart"/>
            <w:r w:rsidRPr="002659A0">
              <w:rPr>
                <w:rFonts w:ascii="Arial" w:hAnsi="Arial" w:cs="Arial"/>
                <w:color w:val="000000" w:themeColor="text1"/>
                <w:sz w:val="22"/>
                <w:szCs w:val="22"/>
              </w:rPr>
              <w:t>Councillors</w:t>
            </w:r>
            <w:proofErr w:type="spellEnd"/>
            <w:r w:rsidRPr="002659A0">
              <w:rPr>
                <w:rFonts w:ascii="Arial" w:hAnsi="Arial" w:cs="Arial"/>
                <w:color w:val="000000" w:themeColor="text1"/>
                <w:sz w:val="22"/>
                <w:szCs w:val="22"/>
              </w:rPr>
              <w:t xml:space="preserve"> suggested that an introduction is made to the Business Club and Amble Development Trust and Claire </w:t>
            </w:r>
            <w:proofErr w:type="spellStart"/>
            <w:r w:rsidRPr="002659A0">
              <w:rPr>
                <w:rFonts w:ascii="Arial" w:hAnsi="Arial" w:cs="Arial"/>
                <w:color w:val="000000" w:themeColor="text1"/>
                <w:sz w:val="22"/>
                <w:szCs w:val="22"/>
              </w:rPr>
              <w:t>Shiels</w:t>
            </w:r>
            <w:proofErr w:type="spellEnd"/>
            <w:r w:rsidRPr="002659A0">
              <w:rPr>
                <w:rFonts w:ascii="Arial" w:hAnsi="Arial" w:cs="Arial"/>
                <w:color w:val="000000" w:themeColor="text1"/>
                <w:sz w:val="22"/>
                <w:szCs w:val="22"/>
              </w:rPr>
              <w:t xml:space="preserve"> Media.  Mr. Murphy to liaise with the Town Clerk.</w:t>
            </w:r>
          </w:p>
          <w:p w14:paraId="2EB96C61" w14:textId="77777777" w:rsidR="00120E33" w:rsidRPr="002659A0" w:rsidRDefault="00120E33" w:rsidP="00120E33">
            <w:pPr>
              <w:tabs>
                <w:tab w:val="left" w:pos="720"/>
              </w:tabs>
              <w:ind w:right="178"/>
              <w:jc w:val="both"/>
              <w:rPr>
                <w:rFonts w:ascii="Arial" w:hAnsi="Arial" w:cs="Arial"/>
                <w:color w:val="000000" w:themeColor="text1"/>
                <w:sz w:val="22"/>
                <w:szCs w:val="22"/>
              </w:rPr>
            </w:pPr>
          </w:p>
          <w:p w14:paraId="1A7F8B99" w14:textId="77777777" w:rsidR="00120E33" w:rsidRPr="002659A0" w:rsidRDefault="00120E33" w:rsidP="00120E33">
            <w:pPr>
              <w:tabs>
                <w:tab w:val="left" w:pos="720"/>
              </w:tabs>
              <w:ind w:right="178"/>
              <w:jc w:val="both"/>
              <w:rPr>
                <w:rFonts w:ascii="Arial" w:hAnsi="Arial" w:cs="Arial"/>
                <w:b/>
                <w:color w:val="000000" w:themeColor="text1"/>
                <w:sz w:val="22"/>
                <w:szCs w:val="22"/>
              </w:rPr>
            </w:pPr>
            <w:r w:rsidRPr="002659A0">
              <w:rPr>
                <w:rFonts w:ascii="Arial" w:hAnsi="Arial" w:cs="Arial"/>
                <w:b/>
                <w:color w:val="000000" w:themeColor="text1"/>
                <w:sz w:val="22"/>
                <w:szCs w:val="22"/>
              </w:rPr>
              <w:t xml:space="preserve">Rob Dobson, Acting Sergeant for the </w:t>
            </w:r>
            <w:proofErr w:type="spellStart"/>
            <w:r w:rsidRPr="002659A0">
              <w:rPr>
                <w:rFonts w:ascii="Arial" w:hAnsi="Arial" w:cs="Arial"/>
                <w:b/>
                <w:color w:val="000000" w:themeColor="text1"/>
                <w:sz w:val="22"/>
                <w:szCs w:val="22"/>
              </w:rPr>
              <w:t>Alnwick</w:t>
            </w:r>
            <w:proofErr w:type="spellEnd"/>
            <w:r w:rsidRPr="002659A0">
              <w:rPr>
                <w:rFonts w:ascii="Arial" w:hAnsi="Arial" w:cs="Arial"/>
                <w:b/>
                <w:color w:val="000000" w:themeColor="text1"/>
                <w:sz w:val="22"/>
                <w:szCs w:val="22"/>
              </w:rPr>
              <w:t xml:space="preserve"> and Amble </w:t>
            </w:r>
            <w:proofErr w:type="spellStart"/>
            <w:r w:rsidRPr="002659A0">
              <w:rPr>
                <w:rFonts w:ascii="Arial" w:hAnsi="Arial" w:cs="Arial"/>
                <w:b/>
                <w:color w:val="000000" w:themeColor="text1"/>
                <w:sz w:val="22"/>
                <w:szCs w:val="22"/>
              </w:rPr>
              <w:t>Neighbourhood</w:t>
            </w:r>
            <w:proofErr w:type="spellEnd"/>
            <w:r w:rsidRPr="002659A0">
              <w:rPr>
                <w:rFonts w:ascii="Arial" w:hAnsi="Arial" w:cs="Arial"/>
                <w:b/>
                <w:color w:val="000000" w:themeColor="text1"/>
                <w:sz w:val="22"/>
                <w:szCs w:val="22"/>
              </w:rPr>
              <w:t xml:space="preserve"> Police Team</w:t>
            </w:r>
          </w:p>
          <w:p w14:paraId="2A1B3590" w14:textId="77777777" w:rsidR="00120E33" w:rsidRPr="002659A0" w:rsidRDefault="00120E33" w:rsidP="00120E33">
            <w:pPr>
              <w:tabs>
                <w:tab w:val="left" w:pos="720"/>
              </w:tabs>
              <w:ind w:right="-180"/>
              <w:jc w:val="both"/>
              <w:rPr>
                <w:rFonts w:ascii="Arial" w:hAnsi="Arial" w:cs="Arial"/>
                <w:color w:val="000000" w:themeColor="text1"/>
                <w:sz w:val="22"/>
                <w:szCs w:val="22"/>
              </w:rPr>
            </w:pPr>
          </w:p>
          <w:p w14:paraId="70E2AC00" w14:textId="3EE990F5" w:rsidR="00120E33" w:rsidRPr="002659A0" w:rsidRDefault="00120E33" w:rsidP="00120E33">
            <w:pPr>
              <w:tabs>
                <w:tab w:val="left" w:pos="720"/>
              </w:tabs>
              <w:ind w:right="179"/>
              <w:jc w:val="both"/>
              <w:rPr>
                <w:rFonts w:ascii="Arial" w:hAnsi="Arial" w:cs="Arial"/>
                <w:color w:val="000000" w:themeColor="text1"/>
                <w:sz w:val="22"/>
                <w:szCs w:val="22"/>
              </w:rPr>
            </w:pPr>
            <w:r w:rsidRPr="002659A0">
              <w:rPr>
                <w:rFonts w:ascii="Arial" w:hAnsi="Arial" w:cs="Arial"/>
                <w:color w:val="000000" w:themeColor="text1"/>
                <w:sz w:val="22"/>
                <w:szCs w:val="22"/>
              </w:rPr>
              <w:t xml:space="preserve">Rob Dobson, Acting Sergeant for the </w:t>
            </w:r>
            <w:proofErr w:type="spellStart"/>
            <w:r w:rsidRPr="002659A0">
              <w:rPr>
                <w:rFonts w:ascii="Arial" w:hAnsi="Arial" w:cs="Arial"/>
                <w:color w:val="000000" w:themeColor="text1"/>
                <w:sz w:val="22"/>
                <w:szCs w:val="22"/>
              </w:rPr>
              <w:t>Alnwick</w:t>
            </w:r>
            <w:proofErr w:type="spellEnd"/>
            <w:r w:rsidRPr="002659A0">
              <w:rPr>
                <w:rFonts w:ascii="Arial" w:hAnsi="Arial" w:cs="Arial"/>
                <w:color w:val="000000" w:themeColor="text1"/>
                <w:sz w:val="22"/>
                <w:szCs w:val="22"/>
              </w:rPr>
              <w:t xml:space="preserve"> and Amble </w:t>
            </w:r>
            <w:proofErr w:type="spellStart"/>
            <w:r w:rsidRPr="002659A0">
              <w:rPr>
                <w:rFonts w:ascii="Arial" w:hAnsi="Arial" w:cs="Arial"/>
                <w:color w:val="000000" w:themeColor="text1"/>
                <w:sz w:val="22"/>
                <w:szCs w:val="22"/>
              </w:rPr>
              <w:t>Neighbourhood</w:t>
            </w:r>
            <w:proofErr w:type="spellEnd"/>
            <w:r w:rsidRPr="002659A0">
              <w:rPr>
                <w:rFonts w:ascii="Arial" w:hAnsi="Arial" w:cs="Arial"/>
                <w:color w:val="000000" w:themeColor="text1"/>
                <w:sz w:val="22"/>
                <w:szCs w:val="22"/>
              </w:rPr>
              <w:t xml:space="preserve"> Police Team attended the meeting to give a report on behalf of </w:t>
            </w:r>
            <w:proofErr w:type="spellStart"/>
            <w:r w:rsidRPr="002659A0">
              <w:rPr>
                <w:rFonts w:ascii="Arial" w:hAnsi="Arial" w:cs="Arial"/>
                <w:color w:val="000000" w:themeColor="text1"/>
                <w:sz w:val="22"/>
                <w:szCs w:val="22"/>
              </w:rPr>
              <w:t>Northumbria</w:t>
            </w:r>
            <w:proofErr w:type="spellEnd"/>
            <w:r w:rsidRPr="002659A0">
              <w:rPr>
                <w:rFonts w:ascii="Arial" w:hAnsi="Arial" w:cs="Arial"/>
                <w:color w:val="000000" w:themeColor="text1"/>
                <w:sz w:val="22"/>
                <w:szCs w:val="22"/>
              </w:rPr>
              <w:t xml:space="preserve"> Police.   He said there were no major changes in crime rate in general although two estates within Amble have been identified as potential problematic areas due to historical issues.  These areas have seen an increase in incidents over the summer </w:t>
            </w:r>
            <w:r w:rsidR="00D5475A" w:rsidRPr="002659A0">
              <w:rPr>
                <w:rFonts w:ascii="Arial" w:hAnsi="Arial" w:cs="Arial"/>
                <w:color w:val="000000" w:themeColor="text1"/>
                <w:sz w:val="22"/>
                <w:szCs w:val="22"/>
              </w:rPr>
              <w:t>and would be closely monitored.</w:t>
            </w:r>
          </w:p>
          <w:p w14:paraId="42ED8246" w14:textId="77777777" w:rsidR="00120E33" w:rsidRPr="002659A0" w:rsidRDefault="00120E33" w:rsidP="00120E33">
            <w:pPr>
              <w:tabs>
                <w:tab w:val="left" w:pos="720"/>
              </w:tabs>
              <w:ind w:right="179"/>
              <w:jc w:val="both"/>
              <w:rPr>
                <w:rFonts w:ascii="Arial" w:hAnsi="Arial" w:cs="Arial"/>
                <w:color w:val="000000" w:themeColor="text1"/>
                <w:sz w:val="22"/>
                <w:szCs w:val="22"/>
              </w:rPr>
            </w:pPr>
          </w:p>
          <w:p w14:paraId="2CAB7E17" w14:textId="77777777" w:rsidR="00120E33" w:rsidRPr="002659A0" w:rsidRDefault="00120E33" w:rsidP="00120E33">
            <w:pPr>
              <w:tabs>
                <w:tab w:val="left" w:pos="720"/>
              </w:tabs>
              <w:ind w:right="179"/>
              <w:jc w:val="both"/>
              <w:rPr>
                <w:rFonts w:ascii="Arial" w:hAnsi="Arial" w:cs="Arial"/>
                <w:color w:val="000000" w:themeColor="text1"/>
                <w:sz w:val="22"/>
                <w:szCs w:val="22"/>
              </w:rPr>
            </w:pPr>
            <w:r w:rsidRPr="002659A0">
              <w:rPr>
                <w:rFonts w:ascii="Arial" w:hAnsi="Arial" w:cs="Arial"/>
                <w:color w:val="000000" w:themeColor="text1"/>
                <w:sz w:val="22"/>
                <w:szCs w:val="22"/>
              </w:rPr>
              <w:lastRenderedPageBreak/>
              <w:t xml:space="preserve">Sergeant Louise Hodgson will become the local officer to be based in Amble, once she has undergone further training at </w:t>
            </w:r>
            <w:proofErr w:type="spellStart"/>
            <w:r w:rsidRPr="002659A0">
              <w:rPr>
                <w:rFonts w:ascii="Arial" w:hAnsi="Arial" w:cs="Arial"/>
                <w:color w:val="000000" w:themeColor="text1"/>
                <w:sz w:val="22"/>
                <w:szCs w:val="22"/>
              </w:rPr>
              <w:t>Alnwick</w:t>
            </w:r>
            <w:proofErr w:type="spellEnd"/>
            <w:r w:rsidRPr="002659A0">
              <w:rPr>
                <w:rFonts w:ascii="Arial" w:hAnsi="Arial" w:cs="Arial"/>
                <w:color w:val="000000" w:themeColor="text1"/>
                <w:sz w:val="22"/>
                <w:szCs w:val="22"/>
              </w:rPr>
              <w:t>.</w:t>
            </w:r>
          </w:p>
          <w:p w14:paraId="4A10F6D8" w14:textId="77777777" w:rsidR="00120E33" w:rsidRPr="002659A0" w:rsidRDefault="00120E33" w:rsidP="00120E33">
            <w:pPr>
              <w:tabs>
                <w:tab w:val="left" w:pos="720"/>
              </w:tabs>
              <w:ind w:right="-180"/>
              <w:jc w:val="both"/>
              <w:rPr>
                <w:rFonts w:ascii="Arial" w:hAnsi="Arial" w:cs="Arial"/>
                <w:color w:val="000000" w:themeColor="text1"/>
                <w:sz w:val="22"/>
                <w:szCs w:val="22"/>
              </w:rPr>
            </w:pPr>
          </w:p>
          <w:p w14:paraId="5EDB878C" w14:textId="77777777" w:rsidR="002659A0" w:rsidRPr="002659A0" w:rsidRDefault="00120E33" w:rsidP="00120E33">
            <w:pPr>
              <w:tabs>
                <w:tab w:val="left" w:pos="720"/>
              </w:tabs>
              <w:ind w:right="-389"/>
              <w:jc w:val="both"/>
              <w:rPr>
                <w:rFonts w:ascii="Arial" w:hAnsi="Arial" w:cs="Arial"/>
                <w:color w:val="000000" w:themeColor="text1"/>
                <w:sz w:val="22"/>
                <w:szCs w:val="22"/>
              </w:rPr>
            </w:pPr>
            <w:r w:rsidRPr="002659A0">
              <w:rPr>
                <w:rFonts w:ascii="Arial" w:hAnsi="Arial" w:cs="Arial"/>
                <w:color w:val="000000" w:themeColor="text1"/>
                <w:sz w:val="22"/>
                <w:szCs w:val="22"/>
              </w:rPr>
              <w:t xml:space="preserve">Cllr Hinton and Sergeant Dobson to discuss some issues </w:t>
            </w:r>
            <w:r w:rsidR="00D5475A" w:rsidRPr="002659A0">
              <w:rPr>
                <w:rFonts w:ascii="Arial" w:hAnsi="Arial" w:cs="Arial"/>
                <w:color w:val="000000" w:themeColor="text1"/>
                <w:sz w:val="22"/>
                <w:szCs w:val="22"/>
              </w:rPr>
              <w:t>regarding young people in the</w:t>
            </w:r>
            <w:r w:rsidR="002659A0" w:rsidRPr="002659A0">
              <w:rPr>
                <w:rFonts w:ascii="Arial" w:hAnsi="Arial" w:cs="Arial"/>
                <w:color w:val="000000" w:themeColor="text1"/>
                <w:sz w:val="22"/>
                <w:szCs w:val="22"/>
              </w:rPr>
              <w:t xml:space="preserve"> </w:t>
            </w:r>
          </w:p>
          <w:p w14:paraId="07DAA90B" w14:textId="126F9CB5" w:rsidR="00120E33" w:rsidRPr="002659A0" w:rsidRDefault="00D5475A" w:rsidP="00120E33">
            <w:pPr>
              <w:tabs>
                <w:tab w:val="left" w:pos="720"/>
              </w:tabs>
              <w:ind w:right="-389"/>
              <w:jc w:val="both"/>
              <w:rPr>
                <w:rFonts w:ascii="Arial" w:hAnsi="Arial" w:cs="Arial"/>
                <w:color w:val="000000" w:themeColor="text1"/>
                <w:sz w:val="22"/>
                <w:szCs w:val="22"/>
              </w:rPr>
            </w:pPr>
            <w:r w:rsidRPr="002659A0">
              <w:rPr>
                <w:rFonts w:ascii="Arial" w:hAnsi="Arial" w:cs="Arial"/>
                <w:color w:val="000000" w:themeColor="text1"/>
                <w:sz w:val="22"/>
                <w:szCs w:val="22"/>
              </w:rPr>
              <w:t xml:space="preserve">town </w:t>
            </w:r>
            <w:r w:rsidR="00120E33" w:rsidRPr="002659A0">
              <w:rPr>
                <w:rFonts w:ascii="Arial" w:hAnsi="Arial" w:cs="Arial"/>
                <w:color w:val="000000" w:themeColor="text1"/>
                <w:sz w:val="22"/>
                <w:szCs w:val="22"/>
              </w:rPr>
              <w:t>outside of the meeting.</w:t>
            </w:r>
          </w:p>
          <w:p w14:paraId="6A93C60A" w14:textId="77777777" w:rsidR="00120E33" w:rsidRPr="002659A0" w:rsidRDefault="00120E33" w:rsidP="00120E33">
            <w:pPr>
              <w:tabs>
                <w:tab w:val="left" w:pos="720"/>
              </w:tabs>
              <w:ind w:right="-389"/>
              <w:jc w:val="both"/>
              <w:rPr>
                <w:rFonts w:ascii="Arial" w:hAnsi="Arial" w:cs="Arial"/>
                <w:color w:val="000000" w:themeColor="text1"/>
                <w:sz w:val="22"/>
                <w:szCs w:val="22"/>
              </w:rPr>
            </w:pPr>
          </w:p>
          <w:p w14:paraId="42214C91" w14:textId="5E440BF8" w:rsidR="00120E33" w:rsidRPr="002659A0" w:rsidRDefault="00120E33" w:rsidP="00120E33">
            <w:pPr>
              <w:ind w:right="-1391"/>
              <w:jc w:val="both"/>
              <w:rPr>
                <w:rFonts w:ascii="Arial" w:hAnsi="Arial" w:cs="Arial"/>
                <w:color w:val="000000" w:themeColor="text1"/>
                <w:sz w:val="22"/>
                <w:szCs w:val="22"/>
              </w:rPr>
            </w:pPr>
            <w:r w:rsidRPr="002659A0">
              <w:rPr>
                <w:rFonts w:ascii="Arial" w:hAnsi="Arial" w:cs="Arial"/>
                <w:color w:val="000000" w:themeColor="text1"/>
                <w:sz w:val="22"/>
                <w:szCs w:val="22"/>
              </w:rPr>
              <w:t xml:space="preserve">It was felt that there is a lack </w:t>
            </w:r>
            <w:r w:rsidR="00D5475A" w:rsidRPr="002659A0">
              <w:rPr>
                <w:rFonts w:ascii="Arial" w:hAnsi="Arial" w:cs="Arial"/>
                <w:color w:val="000000" w:themeColor="text1"/>
                <w:sz w:val="22"/>
                <w:szCs w:val="22"/>
              </w:rPr>
              <w:t xml:space="preserve">of </w:t>
            </w:r>
            <w:r w:rsidRPr="002659A0">
              <w:rPr>
                <w:rFonts w:ascii="Arial" w:hAnsi="Arial" w:cs="Arial"/>
                <w:color w:val="000000" w:themeColor="text1"/>
                <w:sz w:val="22"/>
                <w:szCs w:val="22"/>
              </w:rPr>
              <w:t xml:space="preserve">communication following the outcome of incidents that </w:t>
            </w:r>
          </w:p>
          <w:p w14:paraId="128335D6" w14:textId="77777777" w:rsidR="00120E33" w:rsidRPr="002659A0" w:rsidRDefault="00120E33" w:rsidP="00120E33">
            <w:pPr>
              <w:tabs>
                <w:tab w:val="left" w:pos="9708"/>
              </w:tabs>
              <w:ind w:right="179"/>
              <w:jc w:val="both"/>
              <w:rPr>
                <w:rFonts w:ascii="Arial" w:hAnsi="Arial" w:cs="Arial"/>
                <w:color w:val="000000" w:themeColor="text1"/>
                <w:sz w:val="22"/>
                <w:szCs w:val="22"/>
              </w:rPr>
            </w:pPr>
            <w:r w:rsidRPr="002659A0">
              <w:rPr>
                <w:rFonts w:ascii="Arial" w:hAnsi="Arial" w:cs="Arial"/>
                <w:color w:val="000000" w:themeColor="text1"/>
                <w:sz w:val="22"/>
                <w:szCs w:val="22"/>
              </w:rPr>
              <w:t>have been reported.  Sergeant Dobson confirmed that any incidents reported should be followed up and the outcome passed on to whoever reported the crime.  Sergeant Dobson agreed to look into the reporting process and report back to Town Clerk.</w:t>
            </w:r>
          </w:p>
          <w:p w14:paraId="4EB52071" w14:textId="77777777" w:rsidR="00120E33" w:rsidRPr="002659A0" w:rsidRDefault="00120E33" w:rsidP="00120E33">
            <w:pPr>
              <w:tabs>
                <w:tab w:val="left" w:pos="9708"/>
              </w:tabs>
              <w:ind w:right="179"/>
              <w:jc w:val="both"/>
              <w:rPr>
                <w:rFonts w:ascii="Arial" w:hAnsi="Arial" w:cs="Arial"/>
                <w:color w:val="000000" w:themeColor="text1"/>
                <w:sz w:val="22"/>
                <w:szCs w:val="22"/>
              </w:rPr>
            </w:pPr>
          </w:p>
          <w:p w14:paraId="15AA76C1" w14:textId="77777777" w:rsidR="00120E33" w:rsidRPr="002659A0" w:rsidRDefault="00120E33" w:rsidP="00120E33">
            <w:pPr>
              <w:tabs>
                <w:tab w:val="left" w:pos="9708"/>
              </w:tabs>
              <w:ind w:right="179"/>
              <w:jc w:val="both"/>
              <w:rPr>
                <w:rFonts w:ascii="Arial" w:hAnsi="Arial" w:cs="Arial"/>
                <w:color w:val="000000" w:themeColor="text1"/>
                <w:sz w:val="22"/>
                <w:szCs w:val="22"/>
              </w:rPr>
            </w:pPr>
            <w:r w:rsidRPr="002659A0">
              <w:rPr>
                <w:rFonts w:ascii="Arial" w:hAnsi="Arial" w:cs="Arial"/>
                <w:color w:val="000000" w:themeColor="text1"/>
                <w:sz w:val="22"/>
                <w:szCs w:val="22"/>
              </w:rPr>
              <w:t xml:space="preserve">Discussion took place around possible deterrents or identification options available in order to help identify individuals involved in crime and disorder.  Sergeant Dobson confirmed that it would not be possible to have images on display but that notices outlining the offence and where to go to report or talk about an incident could be displayed. </w:t>
            </w:r>
          </w:p>
          <w:p w14:paraId="479A8C93" w14:textId="77777777" w:rsidR="00120E33" w:rsidRPr="002659A0" w:rsidRDefault="00120E33" w:rsidP="00120E33">
            <w:pPr>
              <w:ind w:right="-1391"/>
              <w:jc w:val="both"/>
              <w:rPr>
                <w:rFonts w:ascii="Arial" w:hAnsi="Arial" w:cs="Arial"/>
                <w:color w:val="000000" w:themeColor="text1"/>
                <w:sz w:val="22"/>
                <w:szCs w:val="22"/>
              </w:rPr>
            </w:pPr>
          </w:p>
          <w:p w14:paraId="41A6EB10" w14:textId="77777777" w:rsidR="002659A0" w:rsidRPr="002659A0" w:rsidRDefault="00120E33" w:rsidP="00120E33">
            <w:pPr>
              <w:ind w:right="-1391"/>
              <w:jc w:val="both"/>
              <w:rPr>
                <w:rFonts w:ascii="Arial" w:hAnsi="Arial" w:cs="Arial"/>
                <w:color w:val="000000" w:themeColor="text1"/>
                <w:sz w:val="22"/>
                <w:szCs w:val="22"/>
              </w:rPr>
            </w:pPr>
            <w:r w:rsidRPr="002659A0">
              <w:rPr>
                <w:rFonts w:ascii="Arial" w:hAnsi="Arial" w:cs="Arial"/>
                <w:color w:val="000000" w:themeColor="text1"/>
                <w:sz w:val="22"/>
                <w:szCs w:val="22"/>
              </w:rPr>
              <w:t xml:space="preserve">Sergeant Dobson and the local police force in general are committed to establishing a good </w:t>
            </w:r>
          </w:p>
          <w:p w14:paraId="6A855D90" w14:textId="3B949643" w:rsidR="00120E33" w:rsidRPr="002659A0" w:rsidRDefault="00120E33" w:rsidP="00120E33">
            <w:pPr>
              <w:ind w:right="-1391"/>
              <w:jc w:val="both"/>
              <w:rPr>
                <w:rFonts w:ascii="Arial" w:hAnsi="Arial" w:cs="Arial"/>
                <w:color w:val="000000" w:themeColor="text1"/>
                <w:sz w:val="22"/>
                <w:szCs w:val="22"/>
              </w:rPr>
            </w:pPr>
            <w:r w:rsidRPr="002659A0">
              <w:rPr>
                <w:rFonts w:ascii="Arial" w:hAnsi="Arial" w:cs="Arial"/>
                <w:color w:val="000000" w:themeColor="text1"/>
                <w:sz w:val="22"/>
                <w:szCs w:val="22"/>
              </w:rPr>
              <w:t>working relationship with schools and other local community groups.</w:t>
            </w:r>
          </w:p>
          <w:p w14:paraId="1963501B" w14:textId="77777777" w:rsidR="00120E33" w:rsidRPr="002659A0" w:rsidRDefault="00120E33" w:rsidP="00120E33">
            <w:pPr>
              <w:tabs>
                <w:tab w:val="left" w:pos="720"/>
              </w:tabs>
              <w:ind w:right="-180"/>
              <w:jc w:val="both"/>
              <w:rPr>
                <w:rFonts w:ascii="Arial" w:hAnsi="Arial" w:cs="Arial"/>
                <w:color w:val="000000" w:themeColor="text1"/>
                <w:sz w:val="22"/>
                <w:szCs w:val="22"/>
              </w:rPr>
            </w:pPr>
          </w:p>
          <w:p w14:paraId="1204D9C7" w14:textId="77777777" w:rsidR="00120E33" w:rsidRPr="002659A0" w:rsidRDefault="00120E33" w:rsidP="00120E33">
            <w:pPr>
              <w:tabs>
                <w:tab w:val="left" w:pos="720"/>
              </w:tabs>
              <w:ind w:right="-180"/>
              <w:jc w:val="both"/>
              <w:rPr>
                <w:rFonts w:ascii="Arial" w:hAnsi="Arial" w:cs="Arial"/>
                <w:b/>
                <w:color w:val="000000" w:themeColor="text1"/>
                <w:sz w:val="22"/>
                <w:szCs w:val="22"/>
              </w:rPr>
            </w:pPr>
            <w:r w:rsidRPr="002659A0">
              <w:rPr>
                <w:rFonts w:ascii="Arial" w:hAnsi="Arial" w:cs="Arial"/>
                <w:b/>
                <w:color w:val="000000" w:themeColor="text1"/>
                <w:sz w:val="22"/>
                <w:szCs w:val="22"/>
              </w:rPr>
              <w:t xml:space="preserve">101. MINUTES: TOWN COUNCIL </w:t>
            </w:r>
          </w:p>
          <w:p w14:paraId="5F236316" w14:textId="77777777" w:rsidR="00120E33" w:rsidRPr="002659A0" w:rsidRDefault="00120E33" w:rsidP="00120E33">
            <w:pPr>
              <w:tabs>
                <w:tab w:val="left" w:pos="720"/>
              </w:tabs>
              <w:ind w:right="-180"/>
              <w:jc w:val="both"/>
              <w:rPr>
                <w:rFonts w:ascii="Arial" w:hAnsi="Arial" w:cs="Arial"/>
                <w:b/>
                <w:color w:val="000000" w:themeColor="text1"/>
                <w:sz w:val="22"/>
                <w:szCs w:val="22"/>
              </w:rPr>
            </w:pPr>
            <w:r w:rsidRPr="002659A0">
              <w:rPr>
                <w:rFonts w:ascii="Arial" w:hAnsi="Arial" w:cs="Arial"/>
                <w:color w:val="000000" w:themeColor="text1"/>
                <w:sz w:val="22"/>
                <w:szCs w:val="22"/>
              </w:rPr>
              <w:t>101.1: To consider the minutes of the meeting held 14 June 2018</w:t>
            </w:r>
          </w:p>
          <w:p w14:paraId="6B9D1AE1" w14:textId="77777777" w:rsidR="00120E33" w:rsidRPr="002659A0" w:rsidRDefault="00120E33" w:rsidP="00120E33">
            <w:pPr>
              <w:tabs>
                <w:tab w:val="left" w:pos="720"/>
              </w:tabs>
              <w:ind w:right="-180"/>
              <w:jc w:val="both"/>
              <w:rPr>
                <w:rFonts w:ascii="Arial" w:hAnsi="Arial" w:cs="Arial"/>
                <w:color w:val="000000" w:themeColor="text1"/>
                <w:sz w:val="22"/>
                <w:szCs w:val="22"/>
              </w:rPr>
            </w:pPr>
            <w:r w:rsidRPr="002659A0">
              <w:rPr>
                <w:rFonts w:ascii="Arial" w:hAnsi="Arial" w:cs="Arial"/>
                <w:color w:val="000000" w:themeColor="text1"/>
                <w:sz w:val="22"/>
                <w:szCs w:val="22"/>
              </w:rPr>
              <w:t>From 78 – 96.8 minutes were approved.</w:t>
            </w:r>
          </w:p>
          <w:p w14:paraId="051D2C6B" w14:textId="77777777" w:rsidR="00120E33" w:rsidRPr="002659A0" w:rsidRDefault="00120E33" w:rsidP="00120E33">
            <w:pPr>
              <w:tabs>
                <w:tab w:val="left" w:pos="720"/>
              </w:tabs>
              <w:ind w:right="-180"/>
              <w:jc w:val="both"/>
              <w:rPr>
                <w:rFonts w:ascii="Arial" w:hAnsi="Arial" w:cs="Arial"/>
                <w:color w:val="000000" w:themeColor="text1"/>
                <w:sz w:val="22"/>
                <w:szCs w:val="22"/>
              </w:rPr>
            </w:pPr>
          </w:p>
          <w:p w14:paraId="4B3DAFF4" w14:textId="77777777" w:rsidR="00120E33" w:rsidRPr="002659A0" w:rsidRDefault="00120E33" w:rsidP="00120E33">
            <w:pPr>
              <w:tabs>
                <w:tab w:val="left" w:pos="720"/>
                <w:tab w:val="left" w:pos="10239"/>
              </w:tabs>
              <w:ind w:right="179"/>
              <w:jc w:val="both"/>
              <w:rPr>
                <w:rFonts w:ascii="Arial" w:hAnsi="Arial" w:cs="Arial"/>
                <w:color w:val="000000" w:themeColor="text1"/>
                <w:sz w:val="22"/>
                <w:szCs w:val="22"/>
              </w:rPr>
            </w:pPr>
            <w:r w:rsidRPr="002659A0">
              <w:rPr>
                <w:rFonts w:ascii="Arial" w:hAnsi="Arial" w:cs="Arial"/>
                <w:color w:val="000000" w:themeColor="text1"/>
                <w:sz w:val="22"/>
                <w:szCs w:val="22"/>
              </w:rPr>
              <w:t xml:space="preserve">Cllr Watson was disappointed not to be involved in the CCTV photograph with </w:t>
            </w:r>
            <w:proofErr w:type="spellStart"/>
            <w:r w:rsidRPr="002659A0">
              <w:rPr>
                <w:rFonts w:ascii="Arial" w:hAnsi="Arial" w:cs="Arial"/>
                <w:color w:val="000000" w:themeColor="text1"/>
                <w:sz w:val="22"/>
                <w:szCs w:val="22"/>
              </w:rPr>
              <w:t>Alncom</w:t>
            </w:r>
            <w:proofErr w:type="spellEnd"/>
            <w:r w:rsidRPr="002659A0">
              <w:rPr>
                <w:rFonts w:ascii="Arial" w:hAnsi="Arial" w:cs="Arial"/>
                <w:color w:val="000000" w:themeColor="text1"/>
                <w:sz w:val="22"/>
                <w:szCs w:val="22"/>
              </w:rPr>
              <w:t xml:space="preserve"> and the Police Inspector especially as both himself and Cllr Clark were involved in the funding of some of the equipment.  Unfortunately, the arrangement was very last minute as availability was limited.  Cllr Weir went on to say that the ultimate goal of the photograph was to reassure the public that the CCTV is fully operational and is accessible by the local police team.  Cllr Lewis said that acknowledgement of the contribution made by County </w:t>
            </w:r>
            <w:proofErr w:type="spellStart"/>
            <w:r w:rsidRPr="002659A0">
              <w:rPr>
                <w:rFonts w:ascii="Arial" w:hAnsi="Arial" w:cs="Arial"/>
                <w:color w:val="000000" w:themeColor="text1"/>
                <w:sz w:val="22"/>
                <w:szCs w:val="22"/>
              </w:rPr>
              <w:t>Councillors</w:t>
            </w:r>
            <w:proofErr w:type="spellEnd"/>
            <w:r w:rsidRPr="002659A0">
              <w:rPr>
                <w:rFonts w:ascii="Arial" w:hAnsi="Arial" w:cs="Arial"/>
                <w:color w:val="000000" w:themeColor="text1"/>
                <w:sz w:val="22"/>
                <w:szCs w:val="22"/>
              </w:rPr>
              <w:t xml:space="preserve"> would be included in the article.</w:t>
            </w:r>
          </w:p>
          <w:p w14:paraId="18940E7E"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02FCAC01"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color w:val="000000" w:themeColor="text1"/>
                <w:sz w:val="22"/>
                <w:szCs w:val="22"/>
              </w:rPr>
              <w:t>102.</w:t>
            </w:r>
            <w:r w:rsidRPr="002659A0">
              <w:rPr>
                <w:rFonts w:ascii="Arial" w:hAnsi="Arial" w:cs="Arial"/>
                <w:b/>
                <w:bCs/>
                <w:color w:val="000000" w:themeColor="text1"/>
                <w:kern w:val="28"/>
                <w:sz w:val="22"/>
                <w:szCs w:val="22"/>
                <w:lang w:val="en-GB" w:eastAsia="en-GB"/>
              </w:rPr>
              <w:t xml:space="preserve"> CLERK’S REPORT: </w:t>
            </w:r>
          </w:p>
          <w:p w14:paraId="325F46A1" w14:textId="5DCC5752"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RECOMMENDATION – That the Council notes the contents of the report and consider actions where necessary. </w:t>
            </w:r>
            <w:r w:rsidR="00D5475A" w:rsidRPr="002659A0">
              <w:rPr>
                <w:rFonts w:ascii="Arial" w:hAnsi="Arial" w:cs="Arial"/>
                <w:bCs/>
                <w:color w:val="000000" w:themeColor="text1"/>
                <w:kern w:val="28"/>
                <w:sz w:val="22"/>
                <w:szCs w:val="22"/>
                <w:lang w:val="en-GB" w:eastAsia="en-GB"/>
              </w:rPr>
              <w:t>Noted.</w:t>
            </w:r>
          </w:p>
          <w:p w14:paraId="0C256509"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p>
          <w:p w14:paraId="11A1CCE2" w14:textId="77777777" w:rsidR="00120E33" w:rsidRPr="002659A0" w:rsidRDefault="00120E33" w:rsidP="00120E33">
            <w:pPr>
              <w:rPr>
                <w:rFonts w:ascii="Arial" w:hAnsi="Arial" w:cs="Arial"/>
                <w:b/>
                <w:color w:val="000000" w:themeColor="text1"/>
                <w:sz w:val="22"/>
                <w:szCs w:val="22"/>
                <w:lang w:val="en-GB" w:eastAsia="en-GB"/>
              </w:rPr>
            </w:pPr>
            <w:r w:rsidRPr="002659A0">
              <w:rPr>
                <w:rFonts w:ascii="Arial" w:hAnsi="Arial" w:cs="Arial"/>
                <w:b/>
                <w:color w:val="000000" w:themeColor="text1"/>
                <w:sz w:val="22"/>
                <w:szCs w:val="22"/>
                <w:lang w:val="en-GB" w:eastAsia="en-GB"/>
              </w:rPr>
              <w:t>102.1 Clerks report</w:t>
            </w:r>
          </w:p>
          <w:p w14:paraId="073DBFF0" w14:textId="66D74256" w:rsidR="00120E33" w:rsidRPr="002659A0" w:rsidRDefault="00120E33" w:rsidP="00120E33">
            <w:pPr>
              <w:rPr>
                <w:rFonts w:ascii="Arial" w:eastAsiaTheme="minorHAnsi" w:hAnsi="Arial" w:cs="Arial"/>
                <w:color w:val="000000" w:themeColor="text1"/>
                <w:sz w:val="22"/>
                <w:szCs w:val="22"/>
                <w:lang w:val="en-GB"/>
              </w:rPr>
            </w:pPr>
            <w:r w:rsidRPr="002659A0">
              <w:rPr>
                <w:rFonts w:ascii="Arial" w:eastAsiaTheme="minorHAnsi" w:hAnsi="Arial" w:cs="Arial"/>
                <w:color w:val="000000" w:themeColor="text1"/>
                <w:sz w:val="22"/>
                <w:szCs w:val="22"/>
                <w:lang w:val="en-GB"/>
              </w:rPr>
              <w:t>The Clerk has been involved in meetings of Amenities Committee, JCSC, Sustainable Transport, Paddler</w:t>
            </w:r>
            <w:r w:rsidR="00D5475A" w:rsidRPr="002659A0">
              <w:rPr>
                <w:rFonts w:ascii="Arial" w:eastAsiaTheme="minorHAnsi" w:hAnsi="Arial" w:cs="Arial"/>
                <w:color w:val="000000" w:themeColor="text1"/>
                <w:sz w:val="22"/>
                <w:szCs w:val="22"/>
                <w:lang w:val="en-GB"/>
              </w:rPr>
              <w:t xml:space="preserve">s Park, NCC Partnership </w:t>
            </w:r>
            <w:r w:rsidRPr="002659A0">
              <w:rPr>
                <w:rFonts w:ascii="Arial" w:eastAsiaTheme="minorHAnsi" w:hAnsi="Arial" w:cs="Arial"/>
                <w:color w:val="000000" w:themeColor="text1"/>
                <w:sz w:val="22"/>
                <w:szCs w:val="22"/>
                <w:lang w:val="en-GB"/>
              </w:rPr>
              <w:t>and Parking and Traffic Flow.  All of which have minutes circulated with the agenda.</w:t>
            </w:r>
          </w:p>
          <w:p w14:paraId="66F918C0" w14:textId="77777777" w:rsidR="00120E33" w:rsidRPr="002659A0" w:rsidRDefault="00120E33" w:rsidP="00120E33">
            <w:pPr>
              <w:rPr>
                <w:rFonts w:ascii="Arial" w:eastAsiaTheme="minorHAnsi" w:hAnsi="Arial" w:cs="Arial"/>
                <w:color w:val="000000" w:themeColor="text1"/>
                <w:sz w:val="22"/>
                <w:szCs w:val="22"/>
                <w:lang w:val="en-GB"/>
              </w:rPr>
            </w:pPr>
            <w:r w:rsidRPr="002659A0">
              <w:rPr>
                <w:rFonts w:ascii="Arial" w:eastAsiaTheme="minorHAnsi" w:hAnsi="Arial" w:cs="Arial"/>
                <w:color w:val="000000" w:themeColor="text1"/>
                <w:sz w:val="22"/>
                <w:szCs w:val="22"/>
                <w:lang w:val="en-GB"/>
              </w:rPr>
              <w:t>Gillian Turner has attended the offices for 4 hours during this period to clarify some work on the finances and ear marked funds as well as providing advice on other matters.</w:t>
            </w:r>
          </w:p>
          <w:p w14:paraId="7D377149" w14:textId="77777777" w:rsidR="00120E33" w:rsidRPr="002659A0" w:rsidRDefault="00120E33" w:rsidP="00120E33">
            <w:pPr>
              <w:rPr>
                <w:rFonts w:ascii="Arial" w:eastAsiaTheme="minorHAnsi" w:hAnsi="Arial" w:cs="Arial"/>
                <w:color w:val="000000" w:themeColor="text1"/>
                <w:sz w:val="22"/>
                <w:szCs w:val="22"/>
                <w:lang w:val="en-GB"/>
              </w:rPr>
            </w:pPr>
            <w:r w:rsidRPr="002659A0">
              <w:rPr>
                <w:rFonts w:ascii="Arial" w:eastAsiaTheme="minorHAnsi" w:hAnsi="Arial" w:cs="Arial"/>
                <w:color w:val="000000" w:themeColor="text1"/>
                <w:sz w:val="22"/>
                <w:szCs w:val="22"/>
                <w:lang w:val="en-GB"/>
              </w:rPr>
              <w:t>The Clerk attended the public consultation of the new retail park with members.</w:t>
            </w:r>
          </w:p>
          <w:p w14:paraId="5302012B" w14:textId="77777777" w:rsidR="00120E33" w:rsidRPr="002659A0" w:rsidRDefault="00120E33" w:rsidP="00120E33">
            <w:pPr>
              <w:rPr>
                <w:rFonts w:ascii="Arial" w:eastAsiaTheme="minorHAnsi" w:hAnsi="Arial" w:cs="Arial"/>
                <w:color w:val="000000" w:themeColor="text1"/>
                <w:sz w:val="22"/>
                <w:szCs w:val="22"/>
                <w:lang w:val="en-GB"/>
              </w:rPr>
            </w:pPr>
            <w:r w:rsidRPr="002659A0">
              <w:rPr>
                <w:rFonts w:ascii="Arial" w:eastAsiaTheme="minorHAnsi" w:hAnsi="Arial" w:cs="Arial"/>
                <w:color w:val="000000" w:themeColor="text1"/>
                <w:sz w:val="22"/>
                <w:szCs w:val="22"/>
                <w:lang w:val="en-GB"/>
              </w:rPr>
              <w:t>Work is progressing with the Peace Sculpture.  The Clerk and Admin Officer will be beginning to prepare for the upcoming events of Remembrance Day and Christmas Parade soon.</w:t>
            </w:r>
          </w:p>
          <w:p w14:paraId="0EF3AE02" w14:textId="77777777" w:rsidR="00120E33" w:rsidRPr="002659A0" w:rsidRDefault="00120E33" w:rsidP="00120E33">
            <w:pPr>
              <w:rPr>
                <w:rFonts w:ascii="Arial" w:eastAsiaTheme="minorHAnsi" w:hAnsi="Arial" w:cs="Arial"/>
                <w:color w:val="000000" w:themeColor="text1"/>
                <w:sz w:val="22"/>
                <w:szCs w:val="22"/>
                <w:lang w:val="en-GB"/>
              </w:rPr>
            </w:pPr>
            <w:r w:rsidRPr="002659A0">
              <w:rPr>
                <w:rFonts w:ascii="Arial" w:eastAsiaTheme="minorHAnsi" w:hAnsi="Arial" w:cs="Arial"/>
                <w:color w:val="000000" w:themeColor="text1"/>
                <w:sz w:val="22"/>
                <w:szCs w:val="22"/>
                <w:lang w:val="en-GB"/>
              </w:rPr>
              <w:t>The Clerk assisted in the interview process for the position of Admin Assistant and a new member of staff will be commencing work with ATC on 6 August.</w:t>
            </w:r>
          </w:p>
          <w:p w14:paraId="35673EF8" w14:textId="24756E5D" w:rsidR="00120E33" w:rsidRPr="002659A0" w:rsidRDefault="00120E33" w:rsidP="00120E33">
            <w:pPr>
              <w:rPr>
                <w:rFonts w:ascii="Arial" w:eastAsiaTheme="minorHAnsi" w:hAnsi="Arial" w:cs="Arial"/>
                <w:color w:val="000000" w:themeColor="text1"/>
                <w:sz w:val="22"/>
                <w:szCs w:val="22"/>
                <w:lang w:val="en-GB"/>
              </w:rPr>
            </w:pPr>
            <w:r w:rsidRPr="002659A0">
              <w:rPr>
                <w:rFonts w:ascii="Arial" w:eastAsiaTheme="minorHAnsi" w:hAnsi="Arial" w:cs="Arial"/>
                <w:color w:val="000000" w:themeColor="text1"/>
                <w:sz w:val="22"/>
                <w:szCs w:val="22"/>
                <w:lang w:val="en-GB"/>
              </w:rPr>
              <w:t>All other items are covered within the agenda.</w:t>
            </w:r>
          </w:p>
          <w:p w14:paraId="67984D06" w14:textId="77777777" w:rsidR="00120E33" w:rsidRPr="002659A0" w:rsidRDefault="00120E33" w:rsidP="00120E33">
            <w:pPr>
              <w:spacing w:after="160" w:line="259" w:lineRule="auto"/>
              <w:rPr>
                <w:rFonts w:ascii="Arial" w:eastAsiaTheme="minorHAnsi" w:hAnsi="Arial" w:cs="Arial"/>
                <w:b/>
                <w:color w:val="000000" w:themeColor="text1"/>
                <w:sz w:val="22"/>
                <w:szCs w:val="22"/>
                <w:lang w:val="en-GB"/>
              </w:rPr>
            </w:pPr>
            <w:r w:rsidRPr="002659A0">
              <w:rPr>
                <w:rFonts w:ascii="Arial" w:eastAsiaTheme="minorHAnsi" w:hAnsi="Arial" w:cs="Arial"/>
                <w:b/>
                <w:color w:val="000000" w:themeColor="text1"/>
                <w:sz w:val="22"/>
                <w:szCs w:val="22"/>
                <w:lang w:val="en-GB"/>
              </w:rPr>
              <w:t>103. CHAIRMANS COMMUNICATION and REPORT</w:t>
            </w:r>
          </w:p>
          <w:p w14:paraId="58CFCA07" w14:textId="77777777" w:rsidR="00120E33" w:rsidRPr="002659A0" w:rsidRDefault="00120E33" w:rsidP="00120E33">
            <w:pPr>
              <w:spacing w:after="160" w:line="259" w:lineRule="auto"/>
              <w:rPr>
                <w:rFonts w:ascii="Arial" w:eastAsiaTheme="minorHAnsi" w:hAnsi="Arial" w:cs="Arial"/>
                <w:b/>
                <w:color w:val="000000" w:themeColor="text1"/>
                <w:sz w:val="22"/>
                <w:szCs w:val="22"/>
                <w:lang w:val="en-GB"/>
              </w:rPr>
            </w:pPr>
            <w:r w:rsidRPr="002659A0">
              <w:rPr>
                <w:rFonts w:ascii="Arial" w:eastAsiaTheme="minorHAnsi" w:hAnsi="Arial" w:cs="Arial"/>
                <w:b/>
                <w:color w:val="000000" w:themeColor="text1"/>
                <w:sz w:val="22"/>
                <w:szCs w:val="22"/>
                <w:lang w:val="en-GB"/>
              </w:rPr>
              <w:t>103.1. Chairman’s Report</w:t>
            </w:r>
          </w:p>
          <w:p w14:paraId="36864922" w14:textId="77777777" w:rsidR="00120E33" w:rsidRPr="002659A0" w:rsidRDefault="00120E33" w:rsidP="00120E33">
            <w:pPr>
              <w:spacing w:after="160" w:line="259" w:lineRule="auto"/>
              <w:rPr>
                <w:rFonts w:ascii="Arial" w:eastAsiaTheme="minorHAnsi" w:hAnsi="Arial" w:cs="Arial"/>
                <w:b/>
                <w:color w:val="000000" w:themeColor="text1"/>
                <w:sz w:val="22"/>
                <w:szCs w:val="22"/>
                <w:lang w:val="en-GB"/>
              </w:rPr>
            </w:pPr>
            <w:r w:rsidRPr="002659A0">
              <w:rPr>
                <w:rFonts w:ascii="Arial" w:eastAsiaTheme="minorHAnsi" w:hAnsi="Arial" w:cs="Arial"/>
                <w:color w:val="000000" w:themeColor="text1"/>
                <w:sz w:val="22"/>
                <w:szCs w:val="22"/>
                <w:lang w:val="en-GB"/>
              </w:rPr>
              <w:lastRenderedPageBreak/>
              <w:t>Cllr Weir attended the Young Citizen’s Award and the WI’s 100 Year celebration.  Cllr Weir was also involved in meetings of JCSC, Sustainable Transport, Paddlers Park, SLA and Parking and also the CCTV photo opportunity.</w:t>
            </w:r>
          </w:p>
          <w:p w14:paraId="58B067FB"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103.2. Vice Chairman Report</w:t>
            </w:r>
          </w:p>
          <w:p w14:paraId="0291DEBB"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311A578B"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Lewis attended all meetings with the Clerk and Cllr Weir and has updates that are contained with the agenda items.</w:t>
            </w:r>
          </w:p>
          <w:p w14:paraId="5A9D3E66"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5D6FA3CC"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104. REPORTS FROM COUNTY COUNCILLORS:</w:t>
            </w:r>
          </w:p>
          <w:p w14:paraId="1EEBB3A9"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104.1 To receive a report from County Councillor Clark</w:t>
            </w:r>
            <w:r w:rsidRPr="002659A0">
              <w:rPr>
                <w:rFonts w:ascii="Arial" w:hAnsi="Arial" w:cs="Arial"/>
                <w:bCs/>
                <w:color w:val="000000" w:themeColor="text1"/>
                <w:kern w:val="28"/>
                <w:sz w:val="22"/>
                <w:szCs w:val="22"/>
                <w:lang w:val="en-GB" w:eastAsia="en-GB"/>
              </w:rPr>
              <w:t>:</w:t>
            </w:r>
          </w:p>
          <w:p w14:paraId="5358191C"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Clark had given apologies for the meeting and no report was provided.</w:t>
            </w:r>
          </w:p>
          <w:p w14:paraId="75C82248"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p>
          <w:p w14:paraId="19D81F91"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104.2. To receive a report from County Councillor Watson:</w:t>
            </w:r>
          </w:p>
          <w:p w14:paraId="133FB773"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Watson reported that all actions concerning the travellers that had recently taken up residence on the Braid, were carried out as quickly as possible.   The area has been cleaned up since their departure and measures will be put in place to prevent vehicle access to that particular area of the Braid in the future.</w:t>
            </w:r>
          </w:p>
          <w:p w14:paraId="0E6D6BFB"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16D42E50"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Watson is still working very hard with the County Council on the issue of town centre parking and hopes to be able to report on progress soon.</w:t>
            </w:r>
          </w:p>
          <w:p w14:paraId="65017A64" w14:textId="05452538"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Watson also gave an update on the area at the South Roundabout and arranged for a clear up of the are</w:t>
            </w:r>
            <w:r w:rsidR="00D5475A" w:rsidRPr="002659A0">
              <w:rPr>
                <w:rFonts w:ascii="Arial" w:hAnsi="Arial" w:cs="Arial"/>
                <w:bCs/>
                <w:color w:val="000000" w:themeColor="text1"/>
                <w:kern w:val="28"/>
                <w:sz w:val="22"/>
                <w:szCs w:val="22"/>
                <w:lang w:val="en-GB" w:eastAsia="en-GB"/>
              </w:rPr>
              <w:t>a, which is now looking better</w:t>
            </w:r>
            <w:r w:rsidRPr="002659A0">
              <w:rPr>
                <w:rFonts w:ascii="Arial" w:hAnsi="Arial" w:cs="Arial"/>
                <w:bCs/>
                <w:color w:val="000000" w:themeColor="text1"/>
                <w:kern w:val="28"/>
                <w:sz w:val="22"/>
                <w:szCs w:val="22"/>
                <w:lang w:val="en-GB" w:eastAsia="en-GB"/>
              </w:rPr>
              <w:t>.</w:t>
            </w:r>
          </w:p>
          <w:p w14:paraId="04C14B8A"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067B8E41"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Watson departed the meeting.</w:t>
            </w:r>
          </w:p>
          <w:p w14:paraId="4D0D1207"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09797C26"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u w:val="single"/>
                <w:lang w:val="en-GB" w:eastAsia="en-GB"/>
              </w:rPr>
            </w:pPr>
            <w:r w:rsidRPr="002659A0">
              <w:rPr>
                <w:rFonts w:ascii="Arial" w:hAnsi="Arial" w:cs="Arial"/>
                <w:b/>
                <w:bCs/>
                <w:color w:val="000000" w:themeColor="text1"/>
                <w:kern w:val="28"/>
                <w:sz w:val="22"/>
                <w:szCs w:val="22"/>
                <w:lang w:val="en-GB" w:eastAsia="en-GB"/>
              </w:rPr>
              <w:t>105. REPORTS FROM COUNCIL REPRESENTATIVES ON OUTSIDE BODIES &amp; REPORTS OF MEETINGS ATTENDED BY MEMBERS AS PRIVATE INDIVIDUALS:</w:t>
            </w:r>
          </w:p>
          <w:p w14:paraId="149C7CF9"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105.1 To receive the report of Councillors who represent ATC on outside bodies (Cllr Reports)</w:t>
            </w:r>
          </w:p>
          <w:p w14:paraId="527314A7"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23EC2D5A"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A number of meetings were attended during the month including Sustainable Transport, meeting with Steve Slater from Tesco, Steve Ward NCC, JCSC, attendance at the local plan drop in session and retail park consultation, meetings to discuss Paddlers Park and Amble Youth Project AGM.</w:t>
            </w:r>
          </w:p>
          <w:p w14:paraId="369491A4"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7CA4000A" w14:textId="4ECE37D6"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Morrison reported that Lara Patrick will be stepping in as manager for the Amble Youth Project during the absence of Tracey Hinton.  The Youth Festival will be postponed until 8</w:t>
            </w:r>
            <w:r w:rsidRPr="002659A0">
              <w:rPr>
                <w:rFonts w:ascii="Arial" w:hAnsi="Arial" w:cs="Arial"/>
                <w:bCs/>
                <w:color w:val="000000" w:themeColor="text1"/>
                <w:kern w:val="28"/>
                <w:sz w:val="22"/>
                <w:szCs w:val="22"/>
                <w:vertAlign w:val="superscript"/>
                <w:lang w:val="en-GB" w:eastAsia="en-GB"/>
              </w:rPr>
              <w:t>th</w:t>
            </w:r>
            <w:r w:rsidRPr="002659A0">
              <w:rPr>
                <w:rFonts w:ascii="Arial" w:hAnsi="Arial" w:cs="Arial"/>
                <w:bCs/>
                <w:color w:val="000000" w:themeColor="text1"/>
                <w:kern w:val="28"/>
                <w:sz w:val="22"/>
                <w:szCs w:val="22"/>
                <w:lang w:val="en-GB" w:eastAsia="en-GB"/>
              </w:rPr>
              <w:t xml:space="preserve"> October. The charity auction was a huge success.</w:t>
            </w:r>
          </w:p>
          <w:p w14:paraId="3AA27A11"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p>
          <w:p w14:paraId="0631B087"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 xml:space="preserve">106. </w:t>
            </w:r>
            <w:r w:rsidRPr="002659A0">
              <w:rPr>
                <w:rFonts w:ascii="Arial" w:hAnsi="Arial" w:cs="Arial"/>
                <w:b/>
                <w:bCs/>
                <w:color w:val="000000" w:themeColor="text1"/>
                <w:kern w:val="28"/>
                <w:sz w:val="22"/>
                <w:szCs w:val="22"/>
                <w:u w:val="single"/>
                <w:lang w:val="en-GB" w:eastAsia="en-GB"/>
              </w:rPr>
              <w:t>FINANCIAL REPORT</w:t>
            </w:r>
            <w:r w:rsidRPr="002659A0">
              <w:rPr>
                <w:rFonts w:ascii="Arial" w:hAnsi="Arial" w:cs="Arial"/>
                <w:b/>
                <w:bCs/>
                <w:color w:val="000000" w:themeColor="text1"/>
                <w:kern w:val="28"/>
                <w:sz w:val="22"/>
                <w:szCs w:val="22"/>
                <w:lang w:val="en-GB" w:eastAsia="en-GB"/>
              </w:rPr>
              <w:t>:</w:t>
            </w:r>
          </w:p>
          <w:p w14:paraId="3B4DD00F"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106.1 To consider voucher numbers for payment, 130 - 169 and receipt vouchers 65 - 76</w:t>
            </w:r>
          </w:p>
          <w:p w14:paraId="33339EF3"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color w:val="000000" w:themeColor="text1"/>
                <w:kern w:val="28"/>
                <w:sz w:val="22"/>
                <w:szCs w:val="22"/>
                <w:lang w:val="en-GB" w:eastAsia="en-GB"/>
              </w:rPr>
              <w:t>Cllr Horn declared an interest in voucher 130</w:t>
            </w:r>
          </w:p>
          <w:p w14:paraId="5E659F66"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color w:val="000000" w:themeColor="text1"/>
                <w:kern w:val="28"/>
                <w:sz w:val="22"/>
                <w:szCs w:val="22"/>
                <w:lang w:val="en-GB" w:eastAsia="en-GB"/>
              </w:rPr>
              <w:t>Cllr Weir declared an interest in voucher 137</w:t>
            </w:r>
          </w:p>
          <w:p w14:paraId="7BA10510"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color w:val="000000" w:themeColor="text1"/>
                <w:kern w:val="28"/>
                <w:sz w:val="22"/>
                <w:szCs w:val="22"/>
                <w:lang w:val="en-GB" w:eastAsia="en-GB"/>
              </w:rPr>
              <w:t>Helen Shepherd declared an interest in 164</w:t>
            </w:r>
          </w:p>
          <w:p w14:paraId="6B4C1E10"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p>
          <w:p w14:paraId="622A3157"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color w:val="000000" w:themeColor="text1"/>
                <w:kern w:val="28"/>
                <w:sz w:val="22"/>
                <w:szCs w:val="22"/>
                <w:lang w:val="en-GB" w:eastAsia="en-GB"/>
              </w:rPr>
              <w:t>Payment and receipts were accepted, with exception with voucher 141 which will be discussed later in the agenda.</w:t>
            </w:r>
          </w:p>
          <w:p w14:paraId="07B3B53E"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p>
          <w:p w14:paraId="143CCED0"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106.2. Bank Reconciliation</w:t>
            </w:r>
          </w:p>
          <w:p w14:paraId="7BD6B961"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color w:val="000000" w:themeColor="text1"/>
                <w:kern w:val="28"/>
                <w:sz w:val="22"/>
                <w:szCs w:val="22"/>
                <w:lang w:val="en-GB" w:eastAsia="en-GB"/>
              </w:rPr>
              <w:t>The reconciliation was accepted.</w:t>
            </w:r>
          </w:p>
          <w:p w14:paraId="7792CACD"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p>
          <w:p w14:paraId="557B1162"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lastRenderedPageBreak/>
              <w:t>106.3. YTD figures</w:t>
            </w:r>
          </w:p>
          <w:p w14:paraId="6D56C0A1" w14:textId="48B1812D"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color w:val="000000" w:themeColor="text1"/>
                <w:kern w:val="28"/>
                <w:sz w:val="22"/>
                <w:szCs w:val="22"/>
                <w:lang w:val="en-GB" w:eastAsia="en-GB"/>
              </w:rPr>
              <w:t xml:space="preserve">The year to date figures were noted. Cllr Lewis raised a concern that the subscriptions budget was overspent but expenditure was clarified by the Clerk as correct.  The budget figure will need to be </w:t>
            </w:r>
            <w:r w:rsidR="00D5475A" w:rsidRPr="002659A0">
              <w:rPr>
                <w:rFonts w:ascii="Arial" w:hAnsi="Arial" w:cs="Arial"/>
                <w:color w:val="000000" w:themeColor="text1"/>
                <w:kern w:val="28"/>
                <w:sz w:val="22"/>
                <w:szCs w:val="22"/>
                <w:lang w:val="en-GB" w:eastAsia="en-GB"/>
              </w:rPr>
              <w:t xml:space="preserve">substantially </w:t>
            </w:r>
            <w:r w:rsidRPr="002659A0">
              <w:rPr>
                <w:rFonts w:ascii="Arial" w:hAnsi="Arial" w:cs="Arial"/>
                <w:color w:val="000000" w:themeColor="text1"/>
                <w:kern w:val="28"/>
                <w:sz w:val="22"/>
                <w:szCs w:val="22"/>
                <w:lang w:val="en-GB" w:eastAsia="en-GB"/>
              </w:rPr>
              <w:t>adjusted for next year to allow for annual fee increases.</w:t>
            </w:r>
          </w:p>
          <w:p w14:paraId="3428CD23"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p>
          <w:p w14:paraId="1C5279E1"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106.4. Grant requests</w:t>
            </w:r>
          </w:p>
          <w:p w14:paraId="231A6F20" w14:textId="022F2EF7" w:rsidR="00120E33" w:rsidRPr="002659A0" w:rsidRDefault="00D5475A" w:rsidP="00120E33">
            <w:pPr>
              <w:widowControl w:val="0"/>
              <w:overflowPunct w:val="0"/>
              <w:adjustRightInd w:val="0"/>
              <w:jc w:val="both"/>
              <w:rPr>
                <w:rFonts w:ascii="Arial" w:hAnsi="Arial" w:cs="Arial"/>
                <w:color w:val="000000" w:themeColor="text1"/>
                <w:kern w:val="28"/>
                <w:sz w:val="22"/>
                <w:szCs w:val="22"/>
                <w:lang w:eastAsia="en-GB"/>
              </w:rPr>
            </w:pPr>
            <w:r w:rsidRPr="002659A0">
              <w:rPr>
                <w:rFonts w:ascii="Arial" w:hAnsi="Arial" w:cs="Arial"/>
                <w:color w:val="000000" w:themeColor="text1"/>
                <w:kern w:val="28"/>
                <w:sz w:val="22"/>
                <w:szCs w:val="22"/>
                <w:lang w:eastAsia="en-GB"/>
              </w:rPr>
              <w:t>No grant requests</w:t>
            </w:r>
            <w:r w:rsidR="00120E33" w:rsidRPr="002659A0">
              <w:rPr>
                <w:rFonts w:ascii="Arial" w:hAnsi="Arial" w:cs="Arial"/>
                <w:color w:val="000000" w:themeColor="text1"/>
                <w:kern w:val="28"/>
                <w:sz w:val="22"/>
                <w:szCs w:val="22"/>
                <w:lang w:eastAsia="en-GB"/>
              </w:rPr>
              <w:t xml:space="preserve"> were received.</w:t>
            </w:r>
          </w:p>
          <w:p w14:paraId="4825F5EB" w14:textId="77777777" w:rsidR="00120E33" w:rsidRPr="002659A0" w:rsidRDefault="00120E33" w:rsidP="00120E33">
            <w:pPr>
              <w:widowControl w:val="0"/>
              <w:overflowPunct w:val="0"/>
              <w:adjustRightInd w:val="0"/>
              <w:jc w:val="both"/>
              <w:rPr>
                <w:rFonts w:ascii="Arial" w:hAnsi="Arial" w:cs="Arial"/>
                <w:color w:val="000000" w:themeColor="text1"/>
                <w:kern w:val="28"/>
                <w:lang w:eastAsia="en-GB"/>
              </w:rPr>
            </w:pPr>
          </w:p>
          <w:p w14:paraId="7358034C"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107.</w:t>
            </w:r>
            <w:r w:rsidRPr="002659A0">
              <w:rPr>
                <w:rFonts w:ascii="Arial" w:hAnsi="Arial" w:cs="Arial"/>
                <w:color w:val="000000" w:themeColor="text1"/>
                <w:kern w:val="28"/>
                <w:sz w:val="22"/>
                <w:szCs w:val="22"/>
                <w:lang w:val="en-GB" w:eastAsia="en-GB"/>
              </w:rPr>
              <w:t xml:space="preserve">  </w:t>
            </w:r>
            <w:r w:rsidRPr="002659A0">
              <w:rPr>
                <w:rFonts w:ascii="Arial" w:hAnsi="Arial" w:cs="Arial"/>
                <w:b/>
                <w:color w:val="000000" w:themeColor="text1"/>
                <w:kern w:val="28"/>
                <w:sz w:val="22"/>
                <w:szCs w:val="22"/>
                <w:lang w:val="en-GB" w:eastAsia="en-GB"/>
              </w:rPr>
              <w:t>AMENITIES MANAGEMENT COMMITTEE:</w:t>
            </w:r>
          </w:p>
          <w:p w14:paraId="12836D07"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107.1 The minutes of the July meeting were accepted.  The Clerk to correct the numbering of the private section.</w:t>
            </w:r>
          </w:p>
          <w:p w14:paraId="56FA671B"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5F524E2C" w14:textId="03311C09"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An in-depth survey has been carried out to identify vacant plots in the older parts of t</w:t>
            </w:r>
            <w:r w:rsidR="00D5475A" w:rsidRPr="002659A0">
              <w:rPr>
                <w:rFonts w:ascii="Arial" w:hAnsi="Arial" w:cs="Arial"/>
                <w:bCs/>
                <w:color w:val="000000" w:themeColor="text1"/>
                <w:kern w:val="28"/>
                <w:sz w:val="22"/>
                <w:szCs w:val="22"/>
                <w:lang w:val="en-GB" w:eastAsia="en-GB"/>
              </w:rPr>
              <w:t xml:space="preserve">he cemetery.  There are around </w:t>
            </w:r>
            <w:r w:rsidRPr="002659A0">
              <w:rPr>
                <w:rFonts w:ascii="Arial" w:hAnsi="Arial" w:cs="Arial"/>
                <w:bCs/>
                <w:color w:val="000000" w:themeColor="text1"/>
                <w:kern w:val="28"/>
                <w:sz w:val="22"/>
                <w:szCs w:val="22"/>
                <w:lang w:val="en-GB" w:eastAsia="en-GB"/>
              </w:rPr>
              <w:t xml:space="preserve">70 spaces however due to there being many plots with no head stones, it is difficult to be entirely certain </w:t>
            </w:r>
            <w:r w:rsidR="00D5475A" w:rsidRPr="002659A0">
              <w:rPr>
                <w:rFonts w:ascii="Arial" w:hAnsi="Arial" w:cs="Arial"/>
                <w:bCs/>
                <w:color w:val="000000" w:themeColor="text1"/>
                <w:kern w:val="28"/>
                <w:sz w:val="22"/>
                <w:szCs w:val="22"/>
                <w:lang w:val="en-GB" w:eastAsia="en-GB"/>
              </w:rPr>
              <w:t>of the exact location</w:t>
            </w:r>
            <w:r w:rsidRPr="002659A0">
              <w:rPr>
                <w:rFonts w:ascii="Arial" w:hAnsi="Arial" w:cs="Arial"/>
                <w:bCs/>
                <w:color w:val="000000" w:themeColor="text1"/>
                <w:kern w:val="28"/>
                <w:sz w:val="22"/>
                <w:szCs w:val="22"/>
                <w:lang w:val="en-GB" w:eastAsia="en-GB"/>
              </w:rPr>
              <w:t xml:space="preserve"> and therefore it was decided by the committee that these spaces will not be used and there will be no more </w:t>
            </w:r>
            <w:r w:rsidR="00D5475A" w:rsidRPr="002659A0">
              <w:rPr>
                <w:rFonts w:ascii="Arial" w:hAnsi="Arial" w:cs="Arial"/>
                <w:bCs/>
                <w:color w:val="000000" w:themeColor="text1"/>
                <w:kern w:val="28"/>
                <w:sz w:val="22"/>
                <w:szCs w:val="22"/>
                <w:lang w:val="en-GB" w:eastAsia="en-GB"/>
              </w:rPr>
              <w:t xml:space="preserve">new </w:t>
            </w:r>
            <w:r w:rsidRPr="002659A0">
              <w:rPr>
                <w:rFonts w:ascii="Arial" w:hAnsi="Arial" w:cs="Arial"/>
                <w:bCs/>
                <w:color w:val="000000" w:themeColor="text1"/>
                <w:kern w:val="28"/>
                <w:sz w:val="22"/>
                <w:szCs w:val="22"/>
                <w:lang w:val="en-GB" w:eastAsia="en-GB"/>
              </w:rPr>
              <w:t>burials</w:t>
            </w:r>
            <w:r w:rsidR="00D5475A" w:rsidRPr="002659A0">
              <w:rPr>
                <w:rFonts w:ascii="Arial" w:hAnsi="Arial" w:cs="Arial"/>
                <w:bCs/>
                <w:color w:val="000000" w:themeColor="text1"/>
                <w:kern w:val="28"/>
                <w:sz w:val="22"/>
                <w:szCs w:val="22"/>
                <w:lang w:val="en-GB" w:eastAsia="en-GB"/>
              </w:rPr>
              <w:t xml:space="preserve"> within the older section of</w:t>
            </w:r>
            <w:r w:rsidRPr="002659A0">
              <w:rPr>
                <w:rFonts w:ascii="Arial" w:hAnsi="Arial" w:cs="Arial"/>
                <w:bCs/>
                <w:color w:val="000000" w:themeColor="text1"/>
                <w:kern w:val="28"/>
                <w:sz w:val="22"/>
                <w:szCs w:val="22"/>
                <w:lang w:val="en-GB" w:eastAsia="en-GB"/>
              </w:rPr>
              <w:t xml:space="preserve"> Amble West Cemetery</w:t>
            </w:r>
            <w:r w:rsidR="00D5475A" w:rsidRPr="002659A0">
              <w:rPr>
                <w:rFonts w:ascii="Arial" w:hAnsi="Arial" w:cs="Arial"/>
                <w:bCs/>
                <w:color w:val="000000" w:themeColor="text1"/>
                <w:kern w:val="28"/>
                <w:sz w:val="22"/>
                <w:szCs w:val="22"/>
                <w:lang w:val="en-GB" w:eastAsia="en-GB"/>
              </w:rPr>
              <w:t xml:space="preserve"> (A to L) although reopens and cremated remains interments would still be permitted where applicable</w:t>
            </w:r>
            <w:r w:rsidRPr="002659A0">
              <w:rPr>
                <w:rFonts w:ascii="Arial" w:hAnsi="Arial" w:cs="Arial"/>
                <w:bCs/>
                <w:color w:val="000000" w:themeColor="text1"/>
                <w:kern w:val="28"/>
                <w:sz w:val="22"/>
                <w:szCs w:val="22"/>
                <w:lang w:val="en-GB" w:eastAsia="en-GB"/>
              </w:rPr>
              <w:t>.</w:t>
            </w:r>
          </w:p>
          <w:p w14:paraId="738DE63E"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25C6C6D2" w14:textId="4B040233"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Members were also made aware of the work agreed to be carried out by NB Clark.  This </w:t>
            </w:r>
            <w:r w:rsidR="00D5475A" w:rsidRPr="002659A0">
              <w:rPr>
                <w:rFonts w:ascii="Arial" w:hAnsi="Arial" w:cs="Arial"/>
                <w:bCs/>
                <w:color w:val="000000" w:themeColor="text1"/>
                <w:kern w:val="28"/>
                <w:sz w:val="22"/>
                <w:szCs w:val="22"/>
                <w:lang w:val="en-GB" w:eastAsia="en-GB"/>
              </w:rPr>
              <w:t xml:space="preserve">includes erecting fencing </w:t>
            </w:r>
            <w:r w:rsidRPr="002659A0">
              <w:rPr>
                <w:rFonts w:ascii="Arial" w:hAnsi="Arial" w:cs="Arial"/>
                <w:bCs/>
                <w:color w:val="000000" w:themeColor="text1"/>
                <w:kern w:val="28"/>
                <w:sz w:val="22"/>
                <w:szCs w:val="22"/>
                <w:lang w:val="en-GB" w:eastAsia="en-GB"/>
              </w:rPr>
              <w:t xml:space="preserve">along the cemetery </w:t>
            </w:r>
            <w:r w:rsidR="00D5475A" w:rsidRPr="002659A0">
              <w:rPr>
                <w:rFonts w:ascii="Arial" w:hAnsi="Arial" w:cs="Arial"/>
                <w:bCs/>
                <w:color w:val="000000" w:themeColor="text1"/>
                <w:kern w:val="28"/>
                <w:sz w:val="22"/>
                <w:szCs w:val="22"/>
                <w:lang w:val="en-GB" w:eastAsia="en-GB"/>
              </w:rPr>
              <w:t xml:space="preserve">boundary </w:t>
            </w:r>
            <w:r w:rsidRPr="002659A0">
              <w:rPr>
                <w:rFonts w:ascii="Arial" w:hAnsi="Arial" w:cs="Arial"/>
                <w:bCs/>
                <w:color w:val="000000" w:themeColor="text1"/>
                <w:kern w:val="28"/>
                <w:sz w:val="22"/>
                <w:szCs w:val="22"/>
                <w:lang w:val="en-GB" w:eastAsia="en-GB"/>
              </w:rPr>
              <w:t>and also planting shrubs along the fence which are to be maintained by ATC.  They also agreed to remove the path at the</w:t>
            </w:r>
            <w:r w:rsidR="00D5475A" w:rsidRPr="002659A0">
              <w:rPr>
                <w:rFonts w:ascii="Arial" w:hAnsi="Arial" w:cs="Arial"/>
                <w:bCs/>
                <w:color w:val="000000" w:themeColor="text1"/>
                <w:kern w:val="28"/>
                <w:sz w:val="22"/>
                <w:szCs w:val="22"/>
                <w:lang w:val="en-GB" w:eastAsia="en-GB"/>
              </w:rPr>
              <w:t xml:space="preserve"> top of the turning circle and f</w:t>
            </w:r>
            <w:r w:rsidRPr="002659A0">
              <w:rPr>
                <w:rFonts w:ascii="Arial" w:hAnsi="Arial" w:cs="Arial"/>
                <w:bCs/>
                <w:color w:val="000000" w:themeColor="text1"/>
                <w:kern w:val="28"/>
                <w:sz w:val="22"/>
                <w:szCs w:val="22"/>
                <w:lang w:val="en-GB" w:eastAsia="en-GB"/>
              </w:rPr>
              <w:t xml:space="preserve">ill with top soil which NCC </w:t>
            </w:r>
            <w:r w:rsidR="005709F9" w:rsidRPr="002659A0">
              <w:rPr>
                <w:rFonts w:ascii="Arial" w:hAnsi="Arial" w:cs="Arial"/>
                <w:bCs/>
                <w:color w:val="000000" w:themeColor="text1"/>
                <w:kern w:val="28"/>
                <w:sz w:val="22"/>
                <w:szCs w:val="22"/>
                <w:lang w:val="en-GB" w:eastAsia="en-GB"/>
              </w:rPr>
              <w:t>will</w:t>
            </w:r>
            <w:r w:rsidRPr="002659A0">
              <w:rPr>
                <w:rFonts w:ascii="Arial" w:hAnsi="Arial" w:cs="Arial"/>
                <w:bCs/>
                <w:color w:val="000000" w:themeColor="text1"/>
                <w:kern w:val="28"/>
                <w:sz w:val="22"/>
                <w:szCs w:val="22"/>
                <w:lang w:val="en-GB" w:eastAsia="en-GB"/>
              </w:rPr>
              <w:t xml:space="preserve"> grass seed</w:t>
            </w:r>
            <w:r w:rsidR="002659A0" w:rsidRPr="002659A0">
              <w:rPr>
                <w:rFonts w:ascii="Arial" w:hAnsi="Arial" w:cs="Arial"/>
                <w:bCs/>
                <w:color w:val="000000" w:themeColor="text1"/>
                <w:kern w:val="28"/>
                <w:sz w:val="22"/>
                <w:szCs w:val="22"/>
                <w:lang w:val="en-GB" w:eastAsia="en-GB"/>
              </w:rPr>
              <w:t xml:space="preserve"> (cost permitting)</w:t>
            </w:r>
            <w:r w:rsidRPr="002659A0">
              <w:rPr>
                <w:rFonts w:ascii="Arial" w:hAnsi="Arial" w:cs="Arial"/>
                <w:bCs/>
                <w:color w:val="000000" w:themeColor="text1"/>
                <w:kern w:val="28"/>
                <w:sz w:val="22"/>
                <w:szCs w:val="22"/>
                <w:lang w:val="en-GB" w:eastAsia="en-GB"/>
              </w:rPr>
              <w:t>, thus creating a larger cremated remains section for ATC.  NB Clark also agreed to remove the excess spoil and soil pile that had accumulated at the start of Section N.</w:t>
            </w:r>
            <w:r w:rsidR="005709F9" w:rsidRPr="002659A0">
              <w:rPr>
                <w:rFonts w:ascii="Arial" w:hAnsi="Arial" w:cs="Arial"/>
                <w:bCs/>
                <w:color w:val="000000" w:themeColor="text1"/>
                <w:kern w:val="28"/>
                <w:sz w:val="22"/>
                <w:szCs w:val="22"/>
                <w:lang w:val="en-GB" w:eastAsia="en-GB"/>
              </w:rPr>
              <w:t xml:space="preserve"> </w:t>
            </w:r>
          </w:p>
          <w:p w14:paraId="55C62826"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2DFF2D0C"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108: PLANNING COMMITTEE</w:t>
            </w:r>
          </w:p>
          <w:p w14:paraId="316FE6C6"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108.1</w:t>
            </w:r>
            <w:r w:rsidRPr="002659A0">
              <w:rPr>
                <w:rFonts w:ascii="Arial" w:hAnsi="Arial" w:cs="Arial"/>
                <w:bCs/>
                <w:color w:val="000000" w:themeColor="text1"/>
                <w:kern w:val="28"/>
                <w:sz w:val="22"/>
                <w:szCs w:val="22"/>
                <w:lang w:val="en-GB" w:eastAsia="en-GB"/>
              </w:rPr>
              <w:t xml:space="preserve"> The planning report for July 2018 was noted.</w:t>
            </w:r>
          </w:p>
          <w:p w14:paraId="2CF5035C"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There are a small number of outstanding applications to be considered and Cllr Morrison requested that Councillors comment on these if they have not done so already.  The fence at Gordon Street has now been taken down.  This issue is to be monitored as appropriate. </w:t>
            </w:r>
          </w:p>
          <w:p w14:paraId="4E8EBA8F"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108.2 Development Surface water Input to Culvert – letter to NCC and Lead Flood Authority</w:t>
            </w:r>
          </w:p>
          <w:p w14:paraId="5497ED7E"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Amble Town Council have objected to proposals that the culvert will be used as an outlet for surface water drainage for the new development by </w:t>
            </w:r>
            <w:proofErr w:type="spellStart"/>
            <w:r w:rsidRPr="002659A0">
              <w:rPr>
                <w:rFonts w:ascii="Arial" w:hAnsi="Arial" w:cs="Arial"/>
                <w:bCs/>
                <w:color w:val="000000" w:themeColor="text1"/>
                <w:kern w:val="28"/>
                <w:sz w:val="22"/>
                <w:szCs w:val="22"/>
                <w:lang w:val="en-GB" w:eastAsia="en-GB"/>
              </w:rPr>
              <w:t>Gloster</w:t>
            </w:r>
            <w:proofErr w:type="spellEnd"/>
            <w:r w:rsidRPr="002659A0">
              <w:rPr>
                <w:rFonts w:ascii="Arial" w:hAnsi="Arial" w:cs="Arial"/>
                <w:bCs/>
                <w:color w:val="000000" w:themeColor="text1"/>
                <w:kern w:val="28"/>
                <w:sz w:val="22"/>
                <w:szCs w:val="22"/>
                <w:lang w:val="en-GB" w:eastAsia="en-GB"/>
              </w:rPr>
              <w:t xml:space="preserve"> Park.  ATC await the response from NCC.</w:t>
            </w:r>
          </w:p>
          <w:p w14:paraId="637EEA0A"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108.3 Letter to Northumbrian Water re: responsibility for Culvert</w:t>
            </w:r>
          </w:p>
          <w:p w14:paraId="16E577B9"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Lewis believes that the culvert should be the responsibility of Northumbria Water and a letter was written to that effect.  Northumbrian Water have agreed to meet to discuss this further.</w:t>
            </w:r>
          </w:p>
          <w:p w14:paraId="7C2EB1DF"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108.4   Rotary Way Wildflowers</w:t>
            </w:r>
          </w:p>
          <w:p w14:paraId="266AA4A9"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It was agreed to move this item to the private section of the meeting</w:t>
            </w:r>
          </w:p>
          <w:p w14:paraId="643BA98E"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108.5 Additional Request from Cllr Hinson re Amble By Pass</w:t>
            </w:r>
          </w:p>
          <w:p w14:paraId="5FE49556" w14:textId="4C6F676F"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Hinson is concerned that there continues to be a lack of planning for an Amble bypass and would like to know if this subject is being addressed</w:t>
            </w:r>
            <w:r w:rsidR="005709F9" w:rsidRPr="002659A0">
              <w:rPr>
                <w:rFonts w:ascii="Arial" w:hAnsi="Arial" w:cs="Arial"/>
                <w:bCs/>
                <w:color w:val="000000" w:themeColor="text1"/>
                <w:kern w:val="28"/>
                <w:sz w:val="22"/>
                <w:szCs w:val="22"/>
                <w:lang w:val="en-GB" w:eastAsia="en-GB"/>
              </w:rPr>
              <w:t xml:space="preserve"> or whether there is any future highways planning for the area.</w:t>
            </w:r>
            <w:r w:rsidRPr="002659A0">
              <w:rPr>
                <w:rFonts w:ascii="Arial" w:hAnsi="Arial" w:cs="Arial"/>
                <w:bCs/>
                <w:color w:val="000000" w:themeColor="text1"/>
                <w:kern w:val="28"/>
                <w:sz w:val="22"/>
                <w:szCs w:val="22"/>
                <w:lang w:val="en-GB" w:eastAsia="en-GB"/>
              </w:rPr>
              <w:t xml:space="preserve"> Cllr Lewis suggested writing to the County Council to ask if there are plans to address traffic congestion which will undoubtedly increase due to the numerous housing developments.  Cllr Weir suggested that this could also be raised as part of the local plan.  The Council like would like to have clarification in writing whether or not a bypass will ever be reconsidered or if this is no longer a consideration.</w:t>
            </w:r>
          </w:p>
          <w:p w14:paraId="5F41DB88"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108.6 To agree the ATC response to the Northumberland Local Plan</w:t>
            </w:r>
          </w:p>
          <w:p w14:paraId="7C8FE1B2" w14:textId="3E99F77B"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Cllrs were asked to read the plan and provide any comments in advance of the meeting.  A joint response </w:t>
            </w:r>
            <w:r w:rsidR="005709F9" w:rsidRPr="002659A0">
              <w:rPr>
                <w:rFonts w:ascii="Arial" w:hAnsi="Arial" w:cs="Arial"/>
                <w:bCs/>
                <w:color w:val="000000" w:themeColor="text1"/>
                <w:kern w:val="28"/>
                <w:sz w:val="22"/>
                <w:szCs w:val="22"/>
                <w:lang w:val="en-GB" w:eastAsia="en-GB"/>
              </w:rPr>
              <w:t xml:space="preserve">from the Chair and Vice Chair </w:t>
            </w:r>
            <w:r w:rsidRPr="002659A0">
              <w:rPr>
                <w:rFonts w:ascii="Arial" w:hAnsi="Arial" w:cs="Arial"/>
                <w:bCs/>
                <w:color w:val="000000" w:themeColor="text1"/>
                <w:kern w:val="28"/>
                <w:sz w:val="22"/>
                <w:szCs w:val="22"/>
                <w:lang w:val="en-GB" w:eastAsia="en-GB"/>
              </w:rPr>
              <w:t xml:space="preserve">was circulated ahead of the meeting.  Any further </w:t>
            </w:r>
            <w:r w:rsidRPr="002659A0">
              <w:rPr>
                <w:rFonts w:ascii="Arial" w:hAnsi="Arial" w:cs="Arial"/>
                <w:bCs/>
                <w:color w:val="000000" w:themeColor="text1"/>
                <w:kern w:val="28"/>
                <w:sz w:val="22"/>
                <w:szCs w:val="22"/>
                <w:lang w:val="en-GB" w:eastAsia="en-GB"/>
              </w:rPr>
              <w:lastRenderedPageBreak/>
              <w:t>comments were requested</w:t>
            </w:r>
            <w:r w:rsidR="005709F9" w:rsidRPr="002659A0">
              <w:rPr>
                <w:rFonts w:ascii="Arial" w:hAnsi="Arial" w:cs="Arial"/>
                <w:bCs/>
                <w:color w:val="000000" w:themeColor="text1"/>
                <w:kern w:val="28"/>
                <w:sz w:val="22"/>
                <w:szCs w:val="22"/>
                <w:lang w:val="en-GB" w:eastAsia="en-GB"/>
              </w:rPr>
              <w:t xml:space="preserve"> to be submitted to the Clerk for</w:t>
            </w:r>
            <w:r w:rsidRPr="002659A0">
              <w:rPr>
                <w:rFonts w:ascii="Arial" w:hAnsi="Arial" w:cs="Arial"/>
                <w:bCs/>
                <w:color w:val="000000" w:themeColor="text1"/>
                <w:kern w:val="28"/>
                <w:sz w:val="22"/>
                <w:szCs w:val="22"/>
                <w:lang w:val="en-GB" w:eastAsia="en-GB"/>
              </w:rPr>
              <w:t xml:space="preserve"> submission to NCC by Monday 13 September. Cllr Horn addressed the issue that there appears to be land identified in the SHLAA that are not mentioned within the Local Plan.</w:t>
            </w:r>
          </w:p>
          <w:p w14:paraId="36D25C15"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3F235331"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 xml:space="preserve">109.   AGENDA ITEMS: </w:t>
            </w:r>
          </w:p>
          <w:p w14:paraId="493B562B"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109.1 To discuss the Amble Retail Park Development</w:t>
            </w:r>
          </w:p>
          <w:p w14:paraId="04658186"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Members of the Council and the Clerk attended the private consultation of the retail park plans and facilities. The consultation was well attended with confirmation that Morrisons will be the supermarket with various other outlets yet to be secured.</w:t>
            </w:r>
          </w:p>
          <w:p w14:paraId="4526933F"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109.2 Update on the Amble Peace Sculpture</w:t>
            </w:r>
          </w:p>
          <w:p w14:paraId="73EBC01C" w14:textId="57C41382"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Councillors agre</w:t>
            </w:r>
            <w:r w:rsidR="005709F9" w:rsidRPr="002659A0">
              <w:rPr>
                <w:rFonts w:ascii="Arial" w:hAnsi="Arial" w:cs="Arial"/>
                <w:bCs/>
                <w:color w:val="000000" w:themeColor="text1"/>
                <w:kern w:val="28"/>
                <w:sz w:val="22"/>
                <w:szCs w:val="22"/>
                <w:lang w:val="en-GB" w:eastAsia="en-GB"/>
              </w:rPr>
              <w:t>ed that the public vote has helped</w:t>
            </w:r>
            <w:r w:rsidRPr="002659A0">
              <w:rPr>
                <w:rFonts w:ascii="Arial" w:hAnsi="Arial" w:cs="Arial"/>
                <w:bCs/>
                <w:color w:val="000000" w:themeColor="text1"/>
                <w:kern w:val="28"/>
                <w:sz w:val="22"/>
                <w:szCs w:val="22"/>
                <w:lang w:val="en-GB" w:eastAsia="en-GB"/>
              </w:rPr>
              <w:t xml:space="preserve"> a great deal to engage the public in this project, including the Facebook voting poll and the boxes in the Post Offices.  Work on the sculpture is now in progress.</w:t>
            </w:r>
          </w:p>
          <w:p w14:paraId="3635E56A"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109.3 Request to support the Events Committee with donation to Community Lantern Workshops</w:t>
            </w:r>
          </w:p>
          <w:p w14:paraId="4CAED512" w14:textId="17E47979" w:rsidR="00120E33" w:rsidRPr="002659A0" w:rsidRDefault="005709F9"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Cllrs Weir, Morrison and Horn declared an interest as members of the committee. </w:t>
            </w:r>
            <w:r w:rsidR="00120E33" w:rsidRPr="002659A0">
              <w:rPr>
                <w:rFonts w:ascii="Arial" w:hAnsi="Arial" w:cs="Arial"/>
                <w:bCs/>
                <w:color w:val="000000" w:themeColor="text1"/>
                <w:kern w:val="28"/>
                <w:sz w:val="22"/>
                <w:szCs w:val="22"/>
                <w:lang w:val="en-GB" w:eastAsia="en-GB"/>
              </w:rPr>
              <w:t>Councillors were asked to consider a donation towards</w:t>
            </w:r>
            <w:r w:rsidRPr="002659A0">
              <w:rPr>
                <w:rFonts w:ascii="Arial" w:hAnsi="Arial" w:cs="Arial"/>
                <w:bCs/>
                <w:color w:val="000000" w:themeColor="text1"/>
                <w:kern w:val="28"/>
                <w:sz w:val="22"/>
                <w:szCs w:val="22"/>
                <w:lang w:val="en-GB" w:eastAsia="en-GB"/>
              </w:rPr>
              <w:t xml:space="preserve"> </w:t>
            </w:r>
            <w:r w:rsidR="00120E33" w:rsidRPr="002659A0">
              <w:rPr>
                <w:rFonts w:ascii="Arial" w:hAnsi="Arial" w:cs="Arial"/>
                <w:bCs/>
                <w:color w:val="000000" w:themeColor="text1"/>
                <w:kern w:val="28"/>
                <w:sz w:val="22"/>
                <w:szCs w:val="22"/>
                <w:lang w:val="en-GB" w:eastAsia="en-GB"/>
              </w:rPr>
              <w:t xml:space="preserve">running community lantern workshops; the estimated costs which are £500.  The Events Committee are unable to apply for a grant from ATC as their accounts are held by ATC.  It was agreed unanimously to support the Events Committee with the Full Donation.  </w:t>
            </w:r>
          </w:p>
          <w:p w14:paraId="6A30EAE7"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109.4 To note the outcome of the recent Admin Assistant Interviews</w:t>
            </w:r>
          </w:p>
          <w:p w14:paraId="71B0982D"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A new Admin Assistant, Anna Kruk has been employed and took up her position on 8</w:t>
            </w:r>
            <w:r w:rsidRPr="002659A0">
              <w:rPr>
                <w:rFonts w:ascii="Arial" w:hAnsi="Arial" w:cs="Arial"/>
                <w:bCs/>
                <w:color w:val="000000" w:themeColor="text1"/>
                <w:kern w:val="28"/>
                <w:sz w:val="22"/>
                <w:szCs w:val="22"/>
                <w:vertAlign w:val="superscript"/>
                <w:lang w:val="en-GB" w:eastAsia="en-GB"/>
              </w:rPr>
              <w:t>th</w:t>
            </w:r>
            <w:r w:rsidRPr="002659A0">
              <w:rPr>
                <w:rFonts w:ascii="Arial" w:hAnsi="Arial" w:cs="Arial"/>
                <w:bCs/>
                <w:color w:val="000000" w:themeColor="text1"/>
                <w:kern w:val="28"/>
                <w:sz w:val="22"/>
                <w:szCs w:val="22"/>
                <w:lang w:val="en-GB" w:eastAsia="en-GB"/>
              </w:rPr>
              <w:t xml:space="preserve"> August.</w:t>
            </w:r>
          </w:p>
          <w:p w14:paraId="1ECAE4A5"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109.5 Retrospective Approval of News Page</w:t>
            </w:r>
          </w:p>
          <w:p w14:paraId="68B24FCD"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Councillors thanked Cllr Parks for his contribution to the article which was accepted.  Cllr Parks confirmed that his fundraising effort raised over £1000 for Macmillan cancer care.</w:t>
            </w:r>
          </w:p>
          <w:p w14:paraId="1BAC5EB7"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109.6 To agree the way ahead with Active Northumberland</w:t>
            </w:r>
          </w:p>
          <w:p w14:paraId="3EBA53E5"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A further meeting is to be arranged after S106 discussions have been held with NCC.</w:t>
            </w:r>
          </w:p>
          <w:p w14:paraId="0D3141A0"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109.7 Consideration of Remembrance Day leaflet text</w:t>
            </w:r>
          </w:p>
          <w:p w14:paraId="35AF4AE7"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Quotes are to be sought for printing of a tri-fold leaflet</w:t>
            </w:r>
          </w:p>
          <w:p w14:paraId="20D9471A"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Cllr Weir confirmed that the speakers in the Clock Tower have been tested and are in good working order although these will not be in use for Remembrance Day as a professional sound technician has been arranged.</w:t>
            </w:r>
          </w:p>
          <w:p w14:paraId="4A89795A"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Road closures and other licences are currently being sought. </w:t>
            </w:r>
          </w:p>
          <w:p w14:paraId="1701416C" w14:textId="5489DAFD"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Rotary are being consulted about the marshalling of the evening event and possible charity collection.  Cllr Watson will clarify if a different event licence will be needed as attendance is expected to b</w:t>
            </w:r>
            <w:r w:rsidR="005709F9" w:rsidRPr="002659A0">
              <w:rPr>
                <w:rFonts w:ascii="Arial" w:hAnsi="Arial" w:cs="Arial"/>
                <w:bCs/>
                <w:color w:val="000000" w:themeColor="text1"/>
                <w:kern w:val="28"/>
                <w:sz w:val="22"/>
                <w:szCs w:val="22"/>
                <w:lang w:val="en-GB" w:eastAsia="en-GB"/>
              </w:rPr>
              <w:t>e greater than 499</w:t>
            </w:r>
            <w:r w:rsidRPr="002659A0">
              <w:rPr>
                <w:rFonts w:ascii="Arial" w:hAnsi="Arial" w:cs="Arial"/>
                <w:bCs/>
                <w:color w:val="000000" w:themeColor="text1"/>
                <w:kern w:val="28"/>
                <w:sz w:val="22"/>
                <w:szCs w:val="22"/>
                <w:lang w:val="en-GB" w:eastAsia="en-GB"/>
              </w:rPr>
              <w:t xml:space="preserve"> people.  A music licence may be required for this event also.</w:t>
            </w:r>
          </w:p>
          <w:p w14:paraId="263789E7" w14:textId="40C993AC"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Cllr Lewis </w:t>
            </w:r>
            <w:r w:rsidR="005709F9" w:rsidRPr="002659A0">
              <w:rPr>
                <w:rFonts w:ascii="Arial" w:hAnsi="Arial" w:cs="Arial"/>
                <w:bCs/>
                <w:color w:val="000000" w:themeColor="text1"/>
                <w:kern w:val="28"/>
                <w:sz w:val="22"/>
                <w:szCs w:val="22"/>
                <w:lang w:val="en-GB" w:eastAsia="en-GB"/>
              </w:rPr>
              <w:t>said</w:t>
            </w:r>
            <w:r w:rsidRPr="002659A0">
              <w:rPr>
                <w:rFonts w:ascii="Arial" w:hAnsi="Arial" w:cs="Arial"/>
                <w:bCs/>
                <w:color w:val="000000" w:themeColor="text1"/>
                <w:kern w:val="28"/>
                <w:sz w:val="22"/>
                <w:szCs w:val="22"/>
                <w:lang w:val="en-GB" w:eastAsia="en-GB"/>
              </w:rPr>
              <w:t xml:space="preserve"> the Rights of Way officer </w:t>
            </w:r>
            <w:r w:rsidR="005709F9" w:rsidRPr="002659A0">
              <w:rPr>
                <w:rFonts w:ascii="Arial" w:hAnsi="Arial" w:cs="Arial"/>
                <w:bCs/>
                <w:color w:val="000000" w:themeColor="text1"/>
                <w:kern w:val="28"/>
                <w:sz w:val="22"/>
                <w:szCs w:val="22"/>
                <w:lang w:val="en-GB" w:eastAsia="en-GB"/>
              </w:rPr>
              <w:t xml:space="preserve">was looking into </w:t>
            </w:r>
            <w:r w:rsidRPr="002659A0">
              <w:rPr>
                <w:rFonts w:ascii="Arial" w:hAnsi="Arial" w:cs="Arial"/>
                <w:bCs/>
                <w:color w:val="000000" w:themeColor="text1"/>
                <w:kern w:val="28"/>
                <w:sz w:val="22"/>
                <w:szCs w:val="22"/>
                <w:lang w:val="en-GB" w:eastAsia="en-GB"/>
              </w:rPr>
              <w:t>the maintenance of the North Bank pathway which is in need of some maintenance work ahead of this event.</w:t>
            </w:r>
          </w:p>
          <w:p w14:paraId="3BB22934"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3CE371E7"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color w:val="000000" w:themeColor="text1"/>
                <w:sz w:val="22"/>
                <w:szCs w:val="22"/>
              </w:rPr>
              <w:t>110.</w:t>
            </w:r>
            <w:r w:rsidRPr="002659A0">
              <w:rPr>
                <w:rFonts w:ascii="Arial" w:hAnsi="Arial" w:cs="Arial"/>
                <w:b/>
                <w:bCs/>
                <w:color w:val="000000" w:themeColor="text1"/>
                <w:kern w:val="28"/>
                <w:sz w:val="22"/>
                <w:szCs w:val="22"/>
                <w:lang w:val="en-GB" w:eastAsia="en-GB"/>
              </w:rPr>
              <w:t xml:space="preserve"> COMMUNICATIONS:</w:t>
            </w:r>
          </w:p>
          <w:p w14:paraId="7C9585BA"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110.1 Draft Statement of Principles 2019 – 2022</w:t>
            </w:r>
          </w:p>
          <w:p w14:paraId="0F383678"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Any comments are to be forwarded to the Clerk by 31 August 2018</w:t>
            </w:r>
          </w:p>
          <w:p w14:paraId="7A8E63D8"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110.2 County Council Members Local Improvement Scheme contribution towards Peace Memorial</w:t>
            </w:r>
          </w:p>
          <w:p w14:paraId="439955E5"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County Councillors Jeff Watson and Terry Clark have donated £10,000 towards the Amble CCTV Project and this will provide CCTV cameras on </w:t>
            </w:r>
            <w:proofErr w:type="spellStart"/>
            <w:r w:rsidRPr="002659A0">
              <w:rPr>
                <w:rFonts w:ascii="Arial" w:hAnsi="Arial" w:cs="Arial"/>
                <w:bCs/>
                <w:color w:val="000000" w:themeColor="text1"/>
                <w:kern w:val="28"/>
                <w:sz w:val="22"/>
                <w:szCs w:val="22"/>
                <w:lang w:val="en-GB" w:eastAsia="en-GB"/>
              </w:rPr>
              <w:t>Acklington</w:t>
            </w:r>
            <w:proofErr w:type="spellEnd"/>
            <w:r w:rsidRPr="002659A0">
              <w:rPr>
                <w:rFonts w:ascii="Arial" w:hAnsi="Arial" w:cs="Arial"/>
                <w:bCs/>
                <w:color w:val="000000" w:themeColor="text1"/>
                <w:kern w:val="28"/>
                <w:sz w:val="22"/>
                <w:szCs w:val="22"/>
                <w:lang w:val="en-GB" w:eastAsia="en-GB"/>
              </w:rPr>
              <w:t xml:space="preserve"> Road and Percy Street.</w:t>
            </w:r>
          </w:p>
          <w:p w14:paraId="6C8118EA"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110.3 Service of Commemoration 100</w:t>
            </w:r>
            <w:r w:rsidRPr="002659A0">
              <w:rPr>
                <w:rFonts w:ascii="Arial" w:hAnsi="Arial" w:cs="Arial"/>
                <w:b/>
                <w:bCs/>
                <w:color w:val="000000" w:themeColor="text1"/>
                <w:kern w:val="28"/>
                <w:sz w:val="22"/>
                <w:szCs w:val="22"/>
                <w:vertAlign w:val="superscript"/>
                <w:lang w:val="en-GB" w:eastAsia="en-GB"/>
              </w:rPr>
              <w:t>th</w:t>
            </w:r>
            <w:r w:rsidRPr="002659A0">
              <w:rPr>
                <w:rFonts w:ascii="Arial" w:hAnsi="Arial" w:cs="Arial"/>
                <w:b/>
                <w:bCs/>
                <w:color w:val="000000" w:themeColor="text1"/>
                <w:kern w:val="28"/>
                <w:sz w:val="22"/>
                <w:szCs w:val="22"/>
                <w:lang w:val="en-GB" w:eastAsia="en-GB"/>
              </w:rPr>
              <w:t xml:space="preserve"> Armistice Day – to agree if a representative will attend</w:t>
            </w:r>
          </w:p>
          <w:p w14:paraId="2FA5CA56" w14:textId="5EA4A573"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Any Councillors who would like to attend to inform the clerk by 24</w:t>
            </w:r>
            <w:r w:rsidR="005709F9" w:rsidRPr="002659A0">
              <w:rPr>
                <w:rFonts w:ascii="Arial" w:hAnsi="Arial" w:cs="Arial"/>
                <w:bCs/>
                <w:color w:val="000000" w:themeColor="text1"/>
                <w:kern w:val="28"/>
                <w:sz w:val="22"/>
                <w:szCs w:val="22"/>
                <w:lang w:val="en-GB" w:eastAsia="en-GB"/>
              </w:rPr>
              <w:t>th</w:t>
            </w:r>
            <w:r w:rsidRPr="002659A0">
              <w:rPr>
                <w:rFonts w:ascii="Arial" w:hAnsi="Arial" w:cs="Arial"/>
                <w:bCs/>
                <w:color w:val="000000" w:themeColor="text1"/>
                <w:kern w:val="28"/>
                <w:sz w:val="22"/>
                <w:szCs w:val="22"/>
                <w:lang w:val="en-GB" w:eastAsia="en-GB"/>
              </w:rPr>
              <w:t xml:space="preserve"> August so a formal reply can be given.</w:t>
            </w:r>
            <w:r w:rsidR="005709F9" w:rsidRPr="002659A0">
              <w:rPr>
                <w:rFonts w:ascii="Arial" w:hAnsi="Arial" w:cs="Arial"/>
                <w:bCs/>
                <w:color w:val="000000" w:themeColor="text1"/>
                <w:kern w:val="28"/>
                <w:sz w:val="22"/>
                <w:szCs w:val="22"/>
                <w:lang w:val="en-GB" w:eastAsia="en-GB"/>
              </w:rPr>
              <w:t xml:space="preserve"> It was noted this clashed with ATC events on the day.</w:t>
            </w:r>
          </w:p>
          <w:p w14:paraId="06500C81"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 xml:space="preserve">110.4 NALC </w:t>
            </w:r>
            <w:proofErr w:type="spellStart"/>
            <w:r w:rsidRPr="002659A0">
              <w:rPr>
                <w:rFonts w:ascii="Arial" w:hAnsi="Arial" w:cs="Arial"/>
                <w:b/>
                <w:bCs/>
                <w:color w:val="000000" w:themeColor="text1"/>
                <w:kern w:val="28"/>
                <w:sz w:val="22"/>
                <w:szCs w:val="22"/>
                <w:lang w:val="en-GB" w:eastAsia="en-GB"/>
              </w:rPr>
              <w:t>Enews</w:t>
            </w:r>
            <w:proofErr w:type="spellEnd"/>
            <w:r w:rsidRPr="002659A0">
              <w:rPr>
                <w:rFonts w:ascii="Arial" w:hAnsi="Arial" w:cs="Arial"/>
                <w:b/>
                <w:bCs/>
                <w:color w:val="000000" w:themeColor="text1"/>
                <w:kern w:val="28"/>
                <w:sz w:val="22"/>
                <w:szCs w:val="22"/>
                <w:lang w:val="en-GB" w:eastAsia="en-GB"/>
              </w:rPr>
              <w:t xml:space="preserve"> 17 July, 24 July, 1 Aug – </w:t>
            </w:r>
          </w:p>
          <w:p w14:paraId="47FC5A60"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newsletters were circulated previously and noted.</w:t>
            </w:r>
          </w:p>
          <w:p w14:paraId="3723E07A"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lastRenderedPageBreak/>
              <w:t>110.5 Thank you letter from Northumbria Police re the Young Citizen Award contribution</w:t>
            </w:r>
          </w:p>
          <w:p w14:paraId="76678CB9"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Noted </w:t>
            </w:r>
          </w:p>
          <w:p w14:paraId="7D8E7E54"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 xml:space="preserve">110.6 Email from Peter </w:t>
            </w:r>
            <w:proofErr w:type="spellStart"/>
            <w:r w:rsidRPr="002659A0">
              <w:rPr>
                <w:rFonts w:ascii="Arial" w:hAnsi="Arial" w:cs="Arial"/>
                <w:b/>
                <w:bCs/>
                <w:color w:val="000000" w:themeColor="text1"/>
                <w:kern w:val="28"/>
                <w:sz w:val="22"/>
                <w:szCs w:val="22"/>
                <w:lang w:val="en-GB" w:eastAsia="en-GB"/>
              </w:rPr>
              <w:t>Duddy</w:t>
            </w:r>
            <w:proofErr w:type="spellEnd"/>
            <w:r w:rsidRPr="002659A0">
              <w:rPr>
                <w:rFonts w:ascii="Arial" w:hAnsi="Arial" w:cs="Arial"/>
                <w:b/>
                <w:bCs/>
                <w:color w:val="000000" w:themeColor="text1"/>
                <w:kern w:val="28"/>
                <w:sz w:val="22"/>
                <w:szCs w:val="22"/>
                <w:lang w:val="en-GB" w:eastAsia="en-GB"/>
              </w:rPr>
              <w:t xml:space="preserve"> re not for profit Community Radio Station</w:t>
            </w:r>
          </w:p>
          <w:p w14:paraId="5E9156B9"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Clerk to send a letter of support and suggest contact with NTC and Bart Rippon who may be able to advise.</w:t>
            </w:r>
          </w:p>
          <w:p w14:paraId="08B8DAF1"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110.7 Letter from AGE UK</w:t>
            </w:r>
          </w:p>
          <w:p w14:paraId="36B3F9F6" w14:textId="549F25B1"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in</w:t>
            </w:r>
            <w:r w:rsidR="004F2800" w:rsidRPr="002659A0">
              <w:rPr>
                <w:rFonts w:ascii="Arial" w:hAnsi="Arial" w:cs="Arial"/>
                <w:bCs/>
                <w:color w:val="000000" w:themeColor="text1"/>
                <w:kern w:val="28"/>
                <w:sz w:val="22"/>
                <w:szCs w:val="22"/>
                <w:lang w:val="en-GB" w:eastAsia="en-GB"/>
              </w:rPr>
              <w:t>vitation was noted and the Mayor was asked to</w:t>
            </w:r>
            <w:r w:rsidRPr="002659A0">
              <w:rPr>
                <w:rFonts w:ascii="Arial" w:hAnsi="Arial" w:cs="Arial"/>
                <w:bCs/>
                <w:color w:val="000000" w:themeColor="text1"/>
                <w:kern w:val="28"/>
                <w:sz w:val="22"/>
                <w:szCs w:val="22"/>
                <w:lang w:val="en-GB" w:eastAsia="en-GB"/>
              </w:rPr>
              <w:t xml:space="preserve"> consider the invitation further.</w:t>
            </w:r>
          </w:p>
          <w:p w14:paraId="318924DD"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110.8 Invite to Joint NCC/Town and Parish Council meeting October 2018</w:t>
            </w:r>
          </w:p>
          <w:p w14:paraId="75580B99"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If any Cllrs wish to attend please let the Clerk know.</w:t>
            </w:r>
          </w:p>
          <w:p w14:paraId="4DC1DA34"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110.9 Request for a letter of support to The Old Boathouse</w:t>
            </w:r>
          </w:p>
          <w:p w14:paraId="20DCCCD7"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A letter of support has been drafted that can be used for requests of this type.  This will be circulated to Councillors for consideration.  Councillors would like clarification about the source of the request before it is provided.</w:t>
            </w:r>
          </w:p>
          <w:p w14:paraId="51AB26AD"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110.10 Wind Turbine Development and the Local Plan Consultation</w:t>
            </w:r>
          </w:p>
          <w:p w14:paraId="2DF79B22" w14:textId="7E3F45DA"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comments received were noted and taken into consideration when formulating the Council</w:t>
            </w:r>
            <w:r w:rsidR="004F2800" w:rsidRPr="002659A0">
              <w:rPr>
                <w:rFonts w:ascii="Arial" w:hAnsi="Arial" w:cs="Arial"/>
                <w:bCs/>
                <w:color w:val="000000" w:themeColor="text1"/>
                <w:kern w:val="28"/>
                <w:sz w:val="22"/>
                <w:szCs w:val="22"/>
                <w:lang w:val="en-GB" w:eastAsia="en-GB"/>
              </w:rPr>
              <w:t>’</w:t>
            </w:r>
            <w:r w:rsidRPr="002659A0">
              <w:rPr>
                <w:rFonts w:ascii="Arial" w:hAnsi="Arial" w:cs="Arial"/>
                <w:bCs/>
                <w:color w:val="000000" w:themeColor="text1"/>
                <w:kern w:val="28"/>
                <w:sz w:val="22"/>
                <w:szCs w:val="22"/>
                <w:lang w:val="en-GB" w:eastAsia="en-GB"/>
              </w:rPr>
              <w:t>s response to the Local Plan.</w:t>
            </w:r>
          </w:p>
          <w:p w14:paraId="0F072A7E"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110.11 Email from Amble First School requesting visit from ATC to discuss careers</w:t>
            </w:r>
          </w:p>
          <w:p w14:paraId="10DF947B" w14:textId="1F3515EB"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Councillors wondered if this could be included as part of Local Democracy week activities.  Clerk to contact to suggest this.</w:t>
            </w:r>
          </w:p>
          <w:p w14:paraId="6C4FDC1E"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110.12 An Evening with Fred</w:t>
            </w:r>
          </w:p>
          <w:p w14:paraId="4EBC55E5"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All Councillors were invited to this event and if interested to book direct. </w:t>
            </w:r>
          </w:p>
          <w:p w14:paraId="2A381AB8"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4565C73B"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color w:val="000000" w:themeColor="text1"/>
                <w:sz w:val="22"/>
                <w:szCs w:val="22"/>
              </w:rPr>
              <w:t>111.</w:t>
            </w:r>
            <w:r w:rsidRPr="002659A0">
              <w:rPr>
                <w:rFonts w:ascii="Arial" w:hAnsi="Arial" w:cs="Arial"/>
                <w:b/>
                <w:bCs/>
                <w:color w:val="000000" w:themeColor="text1"/>
                <w:kern w:val="28"/>
                <w:sz w:val="22"/>
                <w:szCs w:val="22"/>
                <w:lang w:val="en-GB" w:eastAsia="en-GB"/>
              </w:rPr>
              <w:t xml:space="preserve"> INFORMATION ITEMS AND ITEMS FOR CIRCULATION:</w:t>
            </w:r>
          </w:p>
          <w:p w14:paraId="6C98F9B9"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RECOMMENDATION - That the Council note the information items.</w:t>
            </w:r>
          </w:p>
          <w:p w14:paraId="43B11F80"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111.1 To note the notes from the meeting with JCSC</w:t>
            </w:r>
          </w:p>
          <w:p w14:paraId="7D123D8C" w14:textId="7B08D5AC"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Cllr </w:t>
            </w:r>
            <w:proofErr w:type="spellStart"/>
            <w:r w:rsidRPr="002659A0">
              <w:rPr>
                <w:rFonts w:ascii="Arial" w:hAnsi="Arial" w:cs="Arial"/>
                <w:bCs/>
                <w:color w:val="000000" w:themeColor="text1"/>
                <w:kern w:val="28"/>
                <w:sz w:val="22"/>
                <w:szCs w:val="22"/>
                <w:lang w:val="en-GB" w:eastAsia="en-GB"/>
              </w:rPr>
              <w:t>Dargue</w:t>
            </w:r>
            <w:proofErr w:type="spellEnd"/>
            <w:r w:rsidRPr="002659A0">
              <w:rPr>
                <w:rFonts w:ascii="Arial" w:hAnsi="Arial" w:cs="Arial"/>
                <w:bCs/>
                <w:color w:val="000000" w:themeColor="text1"/>
                <w:kern w:val="28"/>
                <w:sz w:val="22"/>
                <w:szCs w:val="22"/>
                <w:lang w:val="en-GB" w:eastAsia="en-GB"/>
              </w:rPr>
              <w:t xml:space="preserve"> expressed that is it is not apparent that a meeting has taken place between NCC and JCSC about the development of a business plan.  Cllr </w:t>
            </w:r>
            <w:proofErr w:type="spellStart"/>
            <w:r w:rsidRPr="002659A0">
              <w:rPr>
                <w:rFonts w:ascii="Arial" w:hAnsi="Arial" w:cs="Arial"/>
                <w:bCs/>
                <w:color w:val="000000" w:themeColor="text1"/>
                <w:kern w:val="28"/>
                <w:sz w:val="22"/>
                <w:szCs w:val="22"/>
                <w:lang w:val="en-GB" w:eastAsia="en-GB"/>
              </w:rPr>
              <w:t>Dargue</w:t>
            </w:r>
            <w:proofErr w:type="spellEnd"/>
            <w:r w:rsidRPr="002659A0">
              <w:rPr>
                <w:rFonts w:ascii="Arial" w:hAnsi="Arial" w:cs="Arial"/>
                <w:bCs/>
                <w:color w:val="000000" w:themeColor="text1"/>
                <w:kern w:val="28"/>
                <w:sz w:val="22"/>
                <w:szCs w:val="22"/>
                <w:lang w:val="en-GB" w:eastAsia="en-GB"/>
              </w:rPr>
              <w:t xml:space="preserve"> suggested that a letter be sent to Cllr Daley for an update and for further information on what is being done to address the pinch points within the school year groups.</w:t>
            </w:r>
            <w:r w:rsidR="004F2800" w:rsidRPr="002659A0">
              <w:rPr>
                <w:rFonts w:ascii="Arial" w:hAnsi="Arial" w:cs="Arial"/>
                <w:bCs/>
                <w:color w:val="000000" w:themeColor="text1"/>
                <w:kern w:val="28"/>
                <w:sz w:val="22"/>
                <w:szCs w:val="22"/>
                <w:lang w:val="en-GB" w:eastAsia="en-GB"/>
              </w:rPr>
              <w:t xml:space="preserve"> Although there had been a meeting, more detail was required and this was agreed.</w:t>
            </w:r>
          </w:p>
          <w:p w14:paraId="3FD03213"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111.2 To note the notes from the Sustainable Transport Meeting</w:t>
            </w:r>
          </w:p>
          <w:p w14:paraId="311DD374"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minutes were noted</w:t>
            </w:r>
          </w:p>
          <w:p w14:paraId="6045C6BB"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111.3 to note the notes from the meeting with Mike Jeffrey / Paul Jones re Paddlers Park</w:t>
            </w:r>
          </w:p>
          <w:p w14:paraId="6FE5D99C"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minutes were noted.</w:t>
            </w:r>
          </w:p>
          <w:p w14:paraId="5FDA222B"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111.4 To note the notes from the site visit of Paddlers Park with Mike Jeffrey and Bob Hodgson</w:t>
            </w:r>
          </w:p>
          <w:p w14:paraId="4E5DA60F"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minutes were noted</w:t>
            </w:r>
          </w:p>
          <w:p w14:paraId="79B87080"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111.5 To receive an update of the meeting with Steve Slater – Tesco</w:t>
            </w:r>
          </w:p>
          <w:p w14:paraId="33C0E3A6" w14:textId="5B5F9FDB"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A meeting was held with Steve Slater from Estates Maintenance – Tesco.  He suggested that three cuts a year</w:t>
            </w:r>
            <w:r w:rsidR="004F2800" w:rsidRPr="002659A0">
              <w:rPr>
                <w:rFonts w:ascii="Arial" w:hAnsi="Arial" w:cs="Arial"/>
                <w:bCs/>
                <w:color w:val="000000" w:themeColor="text1"/>
                <w:kern w:val="28"/>
                <w:sz w:val="22"/>
                <w:szCs w:val="22"/>
                <w:lang w:val="en-GB" w:eastAsia="en-GB"/>
              </w:rPr>
              <w:t>- between April and October-</w:t>
            </w:r>
            <w:r w:rsidRPr="002659A0">
              <w:rPr>
                <w:rFonts w:ascii="Arial" w:hAnsi="Arial" w:cs="Arial"/>
                <w:bCs/>
                <w:color w:val="000000" w:themeColor="text1"/>
                <w:kern w:val="28"/>
                <w:sz w:val="22"/>
                <w:szCs w:val="22"/>
                <w:lang w:val="en-GB" w:eastAsia="en-GB"/>
              </w:rPr>
              <w:t xml:space="preserve"> should be adequate to maintain the area but would need to seek formal approval before confirmation can be given.  He also agreed to look at the boundary to the pathway and clarify if anything can be done to cut back the hed</w:t>
            </w:r>
            <w:r w:rsidR="004F2800" w:rsidRPr="002659A0">
              <w:rPr>
                <w:rFonts w:ascii="Arial" w:hAnsi="Arial" w:cs="Arial"/>
                <w:bCs/>
                <w:color w:val="000000" w:themeColor="text1"/>
                <w:kern w:val="28"/>
                <w:sz w:val="22"/>
                <w:szCs w:val="22"/>
                <w:lang w:val="en-GB" w:eastAsia="en-GB"/>
              </w:rPr>
              <w:t>ging that is making the path in</w:t>
            </w:r>
            <w:r w:rsidRPr="002659A0">
              <w:rPr>
                <w:rFonts w:ascii="Arial" w:hAnsi="Arial" w:cs="Arial"/>
                <w:bCs/>
                <w:color w:val="000000" w:themeColor="text1"/>
                <w:kern w:val="28"/>
                <w:sz w:val="22"/>
                <w:szCs w:val="22"/>
                <w:lang w:val="en-GB" w:eastAsia="en-GB"/>
              </w:rPr>
              <w:t>accessible a</w:t>
            </w:r>
            <w:r w:rsidR="004F2800" w:rsidRPr="002659A0">
              <w:rPr>
                <w:rFonts w:ascii="Arial" w:hAnsi="Arial" w:cs="Arial"/>
                <w:bCs/>
                <w:color w:val="000000" w:themeColor="text1"/>
                <w:kern w:val="28"/>
                <w:sz w:val="22"/>
                <w:szCs w:val="22"/>
                <w:lang w:val="en-GB" w:eastAsia="en-GB"/>
              </w:rPr>
              <w:t>t</w:t>
            </w:r>
            <w:r w:rsidRPr="002659A0">
              <w:rPr>
                <w:rFonts w:ascii="Arial" w:hAnsi="Arial" w:cs="Arial"/>
                <w:bCs/>
                <w:color w:val="000000" w:themeColor="text1"/>
                <w:kern w:val="28"/>
                <w:sz w:val="22"/>
                <w:szCs w:val="22"/>
                <w:lang w:val="en-GB" w:eastAsia="en-GB"/>
              </w:rPr>
              <w:t xml:space="preserve"> times.    </w:t>
            </w:r>
          </w:p>
          <w:p w14:paraId="09EA289B" w14:textId="41659F1E"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Problems continue with Tesco Express store blocking access to the car park </w:t>
            </w:r>
            <w:r w:rsidR="004F2800" w:rsidRPr="002659A0">
              <w:rPr>
                <w:rFonts w:ascii="Arial" w:hAnsi="Arial" w:cs="Arial"/>
                <w:bCs/>
                <w:color w:val="000000" w:themeColor="text1"/>
                <w:kern w:val="28"/>
                <w:sz w:val="22"/>
                <w:szCs w:val="22"/>
                <w:lang w:val="en-GB" w:eastAsia="en-GB"/>
              </w:rPr>
              <w:t xml:space="preserve">with delivery vehicles </w:t>
            </w:r>
            <w:r w:rsidRPr="002659A0">
              <w:rPr>
                <w:rFonts w:ascii="Arial" w:hAnsi="Arial" w:cs="Arial"/>
                <w:bCs/>
                <w:color w:val="000000" w:themeColor="text1"/>
                <w:kern w:val="28"/>
                <w:sz w:val="22"/>
                <w:szCs w:val="22"/>
                <w:lang w:val="en-GB" w:eastAsia="en-GB"/>
              </w:rPr>
              <w:t>and pavements with delivery cages</w:t>
            </w:r>
            <w:r w:rsidR="004F2800" w:rsidRPr="002659A0">
              <w:rPr>
                <w:rFonts w:ascii="Arial" w:hAnsi="Arial" w:cs="Arial"/>
                <w:bCs/>
                <w:color w:val="000000" w:themeColor="text1"/>
                <w:kern w:val="28"/>
                <w:sz w:val="22"/>
                <w:szCs w:val="22"/>
                <w:lang w:val="en-GB" w:eastAsia="en-GB"/>
              </w:rPr>
              <w:t xml:space="preserve"> which were also not netted</w:t>
            </w:r>
            <w:r w:rsidRPr="002659A0">
              <w:rPr>
                <w:rFonts w:ascii="Arial" w:hAnsi="Arial" w:cs="Arial"/>
                <w:bCs/>
                <w:color w:val="000000" w:themeColor="text1"/>
                <w:kern w:val="28"/>
                <w:sz w:val="22"/>
                <w:szCs w:val="22"/>
                <w:lang w:val="en-GB" w:eastAsia="en-GB"/>
              </w:rPr>
              <w:t>.  A letter will be written to the local store manager and also the corporate department.</w:t>
            </w:r>
          </w:p>
          <w:p w14:paraId="772478DA"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111.6 To note the notes from the Partnership Meeting with NCC on 4</w:t>
            </w:r>
            <w:r w:rsidRPr="002659A0">
              <w:rPr>
                <w:rFonts w:ascii="Arial" w:hAnsi="Arial" w:cs="Arial"/>
                <w:b/>
                <w:bCs/>
                <w:color w:val="000000" w:themeColor="text1"/>
                <w:kern w:val="28"/>
                <w:sz w:val="22"/>
                <w:szCs w:val="22"/>
                <w:vertAlign w:val="superscript"/>
                <w:lang w:val="en-GB" w:eastAsia="en-GB"/>
              </w:rPr>
              <w:t>th</w:t>
            </w:r>
            <w:r w:rsidRPr="002659A0">
              <w:rPr>
                <w:rFonts w:ascii="Arial" w:hAnsi="Arial" w:cs="Arial"/>
                <w:b/>
                <w:bCs/>
                <w:color w:val="000000" w:themeColor="text1"/>
                <w:kern w:val="28"/>
                <w:sz w:val="22"/>
                <w:szCs w:val="22"/>
                <w:lang w:val="en-GB" w:eastAsia="en-GB"/>
              </w:rPr>
              <w:t xml:space="preserve"> July</w:t>
            </w:r>
          </w:p>
          <w:p w14:paraId="4D3D4C63"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minutes were noted.</w:t>
            </w:r>
            <w:r w:rsidRPr="002659A0">
              <w:rPr>
                <w:rFonts w:ascii="Arial" w:hAnsi="Arial" w:cs="Arial"/>
                <w:b/>
                <w:bCs/>
                <w:color w:val="000000" w:themeColor="text1"/>
                <w:kern w:val="28"/>
                <w:sz w:val="22"/>
                <w:szCs w:val="22"/>
                <w:lang w:val="en-GB" w:eastAsia="en-GB"/>
              </w:rPr>
              <w:t xml:space="preserve"> </w:t>
            </w:r>
          </w:p>
          <w:p w14:paraId="43A86248"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111.7 To note the War Memorials Trust Grant form and documents</w:t>
            </w:r>
          </w:p>
          <w:p w14:paraId="2DCF48B6"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The Clerk has sent all supporting information and documents to the War Memorials Trust via email and post.  The Clerk to report back when necessary. </w:t>
            </w:r>
            <w:r w:rsidRPr="002659A0">
              <w:rPr>
                <w:rFonts w:ascii="Arial" w:hAnsi="Arial" w:cs="Arial"/>
                <w:b/>
                <w:bCs/>
                <w:color w:val="000000" w:themeColor="text1"/>
                <w:kern w:val="28"/>
                <w:sz w:val="22"/>
                <w:szCs w:val="22"/>
                <w:lang w:val="en-GB" w:eastAsia="en-GB"/>
              </w:rPr>
              <w:t xml:space="preserve"> </w:t>
            </w:r>
          </w:p>
          <w:p w14:paraId="04253ED2"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111.8 To note the notes from the Parking meeting held on 18 July 2018</w:t>
            </w:r>
          </w:p>
          <w:p w14:paraId="23E7A375"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lastRenderedPageBreak/>
              <w:t>The minutes were noted</w:t>
            </w:r>
          </w:p>
          <w:p w14:paraId="08767694"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 xml:space="preserve">111.9 To note change of telephone provider from BT to </w:t>
            </w:r>
            <w:proofErr w:type="spellStart"/>
            <w:r w:rsidRPr="002659A0">
              <w:rPr>
                <w:rFonts w:ascii="Arial" w:hAnsi="Arial" w:cs="Arial"/>
                <w:b/>
                <w:bCs/>
                <w:color w:val="000000" w:themeColor="text1"/>
                <w:kern w:val="28"/>
                <w:sz w:val="22"/>
                <w:szCs w:val="22"/>
                <w:lang w:val="en-GB" w:eastAsia="en-GB"/>
              </w:rPr>
              <w:t>Onecom</w:t>
            </w:r>
            <w:proofErr w:type="spellEnd"/>
            <w:r w:rsidRPr="002659A0">
              <w:rPr>
                <w:rFonts w:ascii="Arial" w:hAnsi="Arial" w:cs="Arial"/>
                <w:b/>
                <w:bCs/>
                <w:color w:val="000000" w:themeColor="text1"/>
                <w:kern w:val="28"/>
                <w:sz w:val="22"/>
                <w:szCs w:val="22"/>
                <w:lang w:val="en-GB" w:eastAsia="en-GB"/>
              </w:rPr>
              <w:t xml:space="preserve"> </w:t>
            </w:r>
          </w:p>
          <w:p w14:paraId="43AFD2A6" w14:textId="73D548C6"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The Clerk confirmed that the telephone provider has been changed from BT to </w:t>
            </w:r>
            <w:proofErr w:type="spellStart"/>
            <w:r w:rsidRPr="002659A0">
              <w:rPr>
                <w:rFonts w:ascii="Arial" w:hAnsi="Arial" w:cs="Arial"/>
                <w:bCs/>
                <w:color w:val="000000" w:themeColor="text1"/>
                <w:kern w:val="28"/>
                <w:sz w:val="22"/>
                <w:szCs w:val="22"/>
                <w:lang w:val="en-GB" w:eastAsia="en-GB"/>
              </w:rPr>
              <w:t>OneCom</w:t>
            </w:r>
            <w:proofErr w:type="spellEnd"/>
            <w:r w:rsidRPr="002659A0">
              <w:rPr>
                <w:rFonts w:ascii="Arial" w:hAnsi="Arial" w:cs="Arial"/>
                <w:bCs/>
                <w:color w:val="000000" w:themeColor="text1"/>
                <w:kern w:val="28"/>
                <w:sz w:val="22"/>
                <w:szCs w:val="22"/>
                <w:lang w:val="en-GB" w:eastAsia="en-GB"/>
              </w:rPr>
              <w:t>.  The early termination fee</w:t>
            </w:r>
            <w:r w:rsidR="004F2800" w:rsidRPr="002659A0">
              <w:rPr>
                <w:rFonts w:ascii="Arial" w:hAnsi="Arial" w:cs="Arial"/>
                <w:bCs/>
                <w:color w:val="000000" w:themeColor="text1"/>
                <w:kern w:val="28"/>
                <w:sz w:val="22"/>
                <w:szCs w:val="22"/>
                <w:lang w:val="en-GB" w:eastAsia="en-GB"/>
              </w:rPr>
              <w:t>, which ATC had be</w:t>
            </w:r>
            <w:r w:rsidR="002659A0" w:rsidRPr="002659A0">
              <w:rPr>
                <w:rFonts w:ascii="Arial" w:hAnsi="Arial" w:cs="Arial"/>
                <w:bCs/>
                <w:color w:val="000000" w:themeColor="text1"/>
                <w:kern w:val="28"/>
                <w:sz w:val="22"/>
                <w:szCs w:val="22"/>
                <w:lang w:val="en-GB" w:eastAsia="en-GB"/>
              </w:rPr>
              <w:t>e</w:t>
            </w:r>
            <w:r w:rsidR="004F2800" w:rsidRPr="002659A0">
              <w:rPr>
                <w:rFonts w:ascii="Arial" w:hAnsi="Arial" w:cs="Arial"/>
                <w:bCs/>
                <w:color w:val="000000" w:themeColor="text1"/>
                <w:kern w:val="28"/>
                <w:sz w:val="22"/>
                <w:szCs w:val="22"/>
                <w:lang w:val="en-GB" w:eastAsia="en-GB"/>
              </w:rPr>
              <w:t>n charged,</w:t>
            </w:r>
            <w:r w:rsidRPr="002659A0">
              <w:rPr>
                <w:rFonts w:ascii="Arial" w:hAnsi="Arial" w:cs="Arial"/>
                <w:bCs/>
                <w:color w:val="000000" w:themeColor="text1"/>
                <w:kern w:val="28"/>
                <w:sz w:val="22"/>
                <w:szCs w:val="22"/>
                <w:lang w:val="en-GB" w:eastAsia="en-GB"/>
              </w:rPr>
              <w:t xml:space="preserve"> will be covered by </w:t>
            </w:r>
            <w:proofErr w:type="spellStart"/>
            <w:r w:rsidRPr="002659A0">
              <w:rPr>
                <w:rFonts w:ascii="Arial" w:hAnsi="Arial" w:cs="Arial"/>
                <w:bCs/>
                <w:color w:val="000000" w:themeColor="text1"/>
                <w:kern w:val="28"/>
                <w:sz w:val="22"/>
                <w:szCs w:val="22"/>
                <w:lang w:val="en-GB" w:eastAsia="en-GB"/>
              </w:rPr>
              <w:t>Onecom</w:t>
            </w:r>
            <w:proofErr w:type="spellEnd"/>
            <w:r w:rsidRPr="002659A0">
              <w:rPr>
                <w:rFonts w:ascii="Arial" w:hAnsi="Arial" w:cs="Arial"/>
                <w:bCs/>
                <w:color w:val="000000" w:themeColor="text1"/>
                <w:kern w:val="28"/>
                <w:sz w:val="22"/>
                <w:szCs w:val="22"/>
                <w:lang w:val="en-GB" w:eastAsia="en-GB"/>
              </w:rPr>
              <w:t xml:space="preserve"> and new telephone equipment will be issued.</w:t>
            </w:r>
          </w:p>
          <w:p w14:paraId="4B30FDB3"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 xml:space="preserve">111.10 To note the new </w:t>
            </w:r>
            <w:proofErr w:type="spellStart"/>
            <w:r w:rsidRPr="002659A0">
              <w:rPr>
                <w:rFonts w:ascii="Arial" w:hAnsi="Arial" w:cs="Arial"/>
                <w:b/>
                <w:bCs/>
                <w:color w:val="000000" w:themeColor="text1"/>
                <w:kern w:val="28"/>
                <w:sz w:val="22"/>
                <w:szCs w:val="22"/>
                <w:lang w:val="en-GB" w:eastAsia="en-GB"/>
              </w:rPr>
              <w:t>Sustrans</w:t>
            </w:r>
            <w:proofErr w:type="spellEnd"/>
            <w:r w:rsidRPr="002659A0">
              <w:rPr>
                <w:rFonts w:ascii="Arial" w:hAnsi="Arial" w:cs="Arial"/>
                <w:b/>
                <w:bCs/>
                <w:color w:val="000000" w:themeColor="text1"/>
                <w:kern w:val="28"/>
                <w:sz w:val="22"/>
                <w:szCs w:val="22"/>
                <w:lang w:val="en-GB" w:eastAsia="en-GB"/>
              </w:rPr>
              <w:t xml:space="preserve"> Cycle Route</w:t>
            </w:r>
          </w:p>
          <w:p w14:paraId="54538C54" w14:textId="4E380330"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new</w:t>
            </w:r>
            <w:r w:rsidR="004F2800" w:rsidRPr="002659A0">
              <w:rPr>
                <w:rFonts w:ascii="Arial" w:hAnsi="Arial" w:cs="Arial"/>
                <w:bCs/>
                <w:color w:val="000000" w:themeColor="text1"/>
                <w:kern w:val="28"/>
                <w:sz w:val="22"/>
                <w:szCs w:val="22"/>
                <w:lang w:val="en-GB" w:eastAsia="en-GB"/>
              </w:rPr>
              <w:t xml:space="preserve"> </w:t>
            </w:r>
            <w:r w:rsidRPr="002659A0">
              <w:rPr>
                <w:rFonts w:ascii="Arial" w:hAnsi="Arial" w:cs="Arial"/>
                <w:bCs/>
                <w:color w:val="000000" w:themeColor="text1"/>
                <w:kern w:val="28"/>
                <w:sz w:val="22"/>
                <w:szCs w:val="22"/>
                <w:lang w:val="en-GB" w:eastAsia="en-GB"/>
              </w:rPr>
              <w:t xml:space="preserve">route </w:t>
            </w:r>
            <w:r w:rsidR="004F2800" w:rsidRPr="002659A0">
              <w:rPr>
                <w:rFonts w:ascii="Arial" w:hAnsi="Arial" w:cs="Arial"/>
                <w:bCs/>
                <w:color w:val="000000" w:themeColor="text1"/>
                <w:kern w:val="28"/>
                <w:sz w:val="22"/>
                <w:szCs w:val="22"/>
                <w:lang w:val="en-GB" w:eastAsia="en-GB"/>
              </w:rPr>
              <w:t xml:space="preserve">has </w:t>
            </w:r>
            <w:r w:rsidRPr="002659A0">
              <w:rPr>
                <w:rFonts w:ascii="Arial" w:hAnsi="Arial" w:cs="Arial"/>
                <w:bCs/>
                <w:color w:val="000000" w:themeColor="text1"/>
                <w:kern w:val="28"/>
                <w:sz w:val="22"/>
                <w:szCs w:val="22"/>
                <w:lang w:val="en-GB" w:eastAsia="en-GB"/>
              </w:rPr>
              <w:t>now been approved and will go in the same direction as other traffic.  Signage is to be updated asap.</w:t>
            </w:r>
          </w:p>
          <w:p w14:paraId="243B46E3"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111.11 The Rural Economy 2018</w:t>
            </w:r>
          </w:p>
          <w:p w14:paraId="111B3A2D"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Circulated previously</w:t>
            </w:r>
          </w:p>
          <w:p w14:paraId="5C937D4E"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111.12 To note the Councils response to the A1 Morpeth – Felton Consultation</w:t>
            </w:r>
          </w:p>
          <w:p w14:paraId="213AF294" w14:textId="55DF2AE4"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Amble Town Council responded </w:t>
            </w:r>
            <w:r w:rsidR="004F2800" w:rsidRPr="002659A0">
              <w:rPr>
                <w:rFonts w:ascii="Arial" w:hAnsi="Arial" w:cs="Arial"/>
                <w:bCs/>
                <w:color w:val="000000" w:themeColor="text1"/>
                <w:kern w:val="28"/>
                <w:sz w:val="22"/>
                <w:szCs w:val="22"/>
                <w:lang w:val="en-GB" w:eastAsia="en-GB"/>
              </w:rPr>
              <w:t xml:space="preserve">to </w:t>
            </w:r>
            <w:r w:rsidRPr="002659A0">
              <w:rPr>
                <w:rFonts w:ascii="Arial" w:hAnsi="Arial" w:cs="Arial"/>
                <w:bCs/>
                <w:color w:val="000000" w:themeColor="text1"/>
                <w:kern w:val="28"/>
                <w:sz w:val="22"/>
                <w:szCs w:val="22"/>
                <w:lang w:val="en-GB" w:eastAsia="en-GB"/>
              </w:rPr>
              <w:t>the consultation and received a response.  The Clerk to forward the email to James Willoughby.</w:t>
            </w:r>
          </w:p>
          <w:p w14:paraId="6D78D80D"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111.13 Notes of the meeting with Bill Pringle on 7</w:t>
            </w:r>
            <w:r w:rsidRPr="002659A0">
              <w:rPr>
                <w:rFonts w:ascii="Arial" w:hAnsi="Arial" w:cs="Arial"/>
                <w:b/>
                <w:bCs/>
                <w:color w:val="000000" w:themeColor="text1"/>
                <w:kern w:val="28"/>
                <w:sz w:val="22"/>
                <w:szCs w:val="22"/>
                <w:vertAlign w:val="superscript"/>
                <w:lang w:val="en-GB" w:eastAsia="en-GB"/>
              </w:rPr>
              <w:t>th</w:t>
            </w:r>
            <w:r w:rsidRPr="002659A0">
              <w:rPr>
                <w:rFonts w:ascii="Arial" w:hAnsi="Arial" w:cs="Arial"/>
                <w:b/>
                <w:bCs/>
                <w:color w:val="000000" w:themeColor="text1"/>
                <w:kern w:val="28"/>
                <w:sz w:val="22"/>
                <w:szCs w:val="22"/>
                <w:lang w:val="en-GB" w:eastAsia="en-GB"/>
              </w:rPr>
              <w:t xml:space="preserve"> August 2018</w:t>
            </w:r>
          </w:p>
          <w:p w14:paraId="50056514" w14:textId="661D664E"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Notes of this meeting are available if anyone wishes to view them.  ATC are happy with the SLA with some minor</w:t>
            </w:r>
            <w:r w:rsidR="004F2800" w:rsidRPr="002659A0">
              <w:rPr>
                <w:rFonts w:ascii="Arial" w:hAnsi="Arial" w:cs="Arial"/>
                <w:bCs/>
                <w:color w:val="000000" w:themeColor="text1"/>
                <w:kern w:val="28"/>
                <w:sz w:val="22"/>
                <w:szCs w:val="22"/>
                <w:lang w:val="en-GB" w:eastAsia="en-GB"/>
              </w:rPr>
              <w:t xml:space="preserve"> issues</w:t>
            </w:r>
            <w:r w:rsidRPr="002659A0">
              <w:rPr>
                <w:rFonts w:ascii="Arial" w:hAnsi="Arial" w:cs="Arial"/>
                <w:bCs/>
                <w:color w:val="000000" w:themeColor="text1"/>
                <w:kern w:val="28"/>
                <w:sz w:val="22"/>
                <w:szCs w:val="22"/>
                <w:lang w:val="en-GB" w:eastAsia="en-GB"/>
              </w:rPr>
              <w:t xml:space="preserve"> along the way.  The NCC reporting system is not currently working, Bill to rectify. During the winter, ATC will request analysis of works and costs to ensure value for money.</w:t>
            </w:r>
          </w:p>
          <w:p w14:paraId="7A03A1EE"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It was agreed by all that the Town was looking much better.</w:t>
            </w:r>
          </w:p>
          <w:p w14:paraId="7868165A"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4C2E744E"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112.  DATE &amp; TIME OF NEXT MEETING:</w:t>
            </w:r>
          </w:p>
          <w:p w14:paraId="2D30A6AF" w14:textId="77777777"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w:t>
            </w:r>
            <w:r w:rsidRPr="002659A0">
              <w:rPr>
                <w:rFonts w:ascii="Arial" w:hAnsi="Arial" w:cs="Arial"/>
                <w:b/>
                <w:bCs/>
                <w:color w:val="000000" w:themeColor="text1"/>
                <w:kern w:val="28"/>
                <w:sz w:val="22"/>
                <w:szCs w:val="22"/>
                <w:lang w:val="en-GB" w:eastAsia="en-GB"/>
              </w:rPr>
              <w:t xml:space="preserve"> </w:t>
            </w:r>
            <w:r w:rsidRPr="002659A0">
              <w:rPr>
                <w:rFonts w:ascii="Arial" w:hAnsi="Arial" w:cs="Arial"/>
                <w:color w:val="000000" w:themeColor="text1"/>
                <w:kern w:val="28"/>
                <w:sz w:val="22"/>
                <w:szCs w:val="22"/>
                <w:lang w:val="en-GB" w:eastAsia="en-GB"/>
              </w:rPr>
              <w:t>next Meeting is to be scheduled</w:t>
            </w:r>
            <w:r w:rsidRPr="002659A0">
              <w:rPr>
                <w:rFonts w:ascii="Arial" w:hAnsi="Arial" w:cs="Arial"/>
                <w:bCs/>
                <w:color w:val="000000" w:themeColor="text1"/>
                <w:kern w:val="28"/>
                <w:sz w:val="22"/>
                <w:szCs w:val="22"/>
                <w:lang w:val="en-GB" w:eastAsia="en-GB"/>
              </w:rPr>
              <w:t xml:space="preserve"> to take place on 13</w:t>
            </w:r>
            <w:r w:rsidRPr="002659A0">
              <w:rPr>
                <w:rFonts w:ascii="Arial" w:hAnsi="Arial" w:cs="Arial"/>
                <w:bCs/>
                <w:color w:val="000000" w:themeColor="text1"/>
                <w:kern w:val="28"/>
                <w:sz w:val="22"/>
                <w:szCs w:val="22"/>
                <w:vertAlign w:val="superscript"/>
                <w:lang w:val="en-GB" w:eastAsia="en-GB"/>
              </w:rPr>
              <w:t>th</w:t>
            </w:r>
            <w:r w:rsidRPr="002659A0">
              <w:rPr>
                <w:rFonts w:ascii="Arial" w:hAnsi="Arial" w:cs="Arial"/>
                <w:bCs/>
                <w:color w:val="000000" w:themeColor="text1"/>
                <w:kern w:val="28"/>
                <w:sz w:val="22"/>
                <w:szCs w:val="22"/>
                <w:lang w:val="en-GB" w:eastAsia="en-GB"/>
              </w:rPr>
              <w:t xml:space="preserve"> September.</w:t>
            </w:r>
          </w:p>
          <w:p w14:paraId="3E7752F4"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Advance apologies were given from Cllrs Hinton and </w:t>
            </w:r>
            <w:proofErr w:type="spellStart"/>
            <w:r w:rsidRPr="002659A0">
              <w:rPr>
                <w:rFonts w:ascii="Arial" w:hAnsi="Arial" w:cs="Arial"/>
                <w:bCs/>
                <w:color w:val="000000" w:themeColor="text1"/>
                <w:kern w:val="28"/>
                <w:sz w:val="22"/>
                <w:szCs w:val="22"/>
                <w:lang w:val="en-GB" w:eastAsia="en-GB"/>
              </w:rPr>
              <w:t>Dargue</w:t>
            </w:r>
            <w:proofErr w:type="spellEnd"/>
            <w:r w:rsidRPr="002659A0">
              <w:rPr>
                <w:rFonts w:ascii="Arial" w:hAnsi="Arial" w:cs="Arial"/>
                <w:bCs/>
                <w:color w:val="000000" w:themeColor="text1"/>
                <w:kern w:val="28"/>
                <w:sz w:val="22"/>
                <w:szCs w:val="22"/>
                <w:lang w:val="en-GB" w:eastAsia="en-GB"/>
              </w:rPr>
              <w:t>.</w:t>
            </w:r>
          </w:p>
          <w:p w14:paraId="02B62A25"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p>
          <w:p w14:paraId="217B7634"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 xml:space="preserve">Under Section 100A (4) of the Local Government Act 1972, the press and public will be excluded from the Meeting during consideration of the following items on the Agenda due to their sensitive nature. </w:t>
            </w:r>
          </w:p>
          <w:p w14:paraId="18727B8B" w14:textId="2DAD1DA4" w:rsidR="00120E33" w:rsidRPr="002659A0" w:rsidRDefault="00120E33" w:rsidP="00120E33">
            <w:pPr>
              <w:widowControl w:val="0"/>
              <w:overflowPunct w:val="0"/>
              <w:adjustRightInd w:val="0"/>
              <w:jc w:val="both"/>
              <w:rPr>
                <w:rFonts w:ascii="Arial" w:hAnsi="Arial" w:cs="Arial"/>
                <w:color w:val="000000" w:themeColor="text1"/>
                <w:kern w:val="28"/>
                <w:sz w:val="22"/>
                <w:szCs w:val="22"/>
                <w:lang w:val="en-GB" w:eastAsia="en-GB"/>
              </w:rPr>
            </w:pPr>
          </w:p>
          <w:p w14:paraId="6556E089" w14:textId="44174339" w:rsidR="002B4BB0" w:rsidRPr="002659A0" w:rsidRDefault="002B4BB0" w:rsidP="00120E33">
            <w:pPr>
              <w:widowControl w:val="0"/>
              <w:overflowPunct w:val="0"/>
              <w:adjustRightInd w:val="0"/>
              <w:jc w:val="both"/>
              <w:rPr>
                <w:rFonts w:ascii="Arial" w:hAnsi="Arial" w:cs="Arial"/>
                <w:b/>
                <w:color w:val="000000" w:themeColor="text1"/>
                <w:kern w:val="28"/>
                <w:sz w:val="22"/>
                <w:szCs w:val="22"/>
                <w:u w:val="single"/>
                <w:lang w:val="en-GB" w:eastAsia="en-GB"/>
              </w:rPr>
            </w:pPr>
            <w:r w:rsidRPr="002659A0">
              <w:rPr>
                <w:rFonts w:ascii="Arial" w:hAnsi="Arial" w:cs="Arial"/>
                <w:b/>
                <w:color w:val="000000" w:themeColor="text1"/>
                <w:kern w:val="28"/>
                <w:sz w:val="22"/>
                <w:szCs w:val="22"/>
                <w:u w:val="single"/>
                <w:lang w:val="en-GB" w:eastAsia="en-GB"/>
              </w:rPr>
              <w:t xml:space="preserve">PUBLIC VERSION OF PRIVATE </w:t>
            </w:r>
          </w:p>
          <w:p w14:paraId="4B7AA85D" w14:textId="3B99DCA4" w:rsidR="002B4BB0" w:rsidRPr="002659A0" w:rsidRDefault="002B4BB0" w:rsidP="00120E33">
            <w:pPr>
              <w:widowControl w:val="0"/>
              <w:overflowPunct w:val="0"/>
              <w:adjustRightInd w:val="0"/>
              <w:jc w:val="both"/>
              <w:rPr>
                <w:rFonts w:ascii="Arial" w:hAnsi="Arial" w:cs="Arial"/>
                <w:b/>
                <w:color w:val="000000" w:themeColor="text1"/>
                <w:kern w:val="28"/>
                <w:sz w:val="22"/>
                <w:szCs w:val="22"/>
                <w:u w:val="single"/>
                <w:lang w:val="en-GB" w:eastAsia="en-GB"/>
              </w:rPr>
            </w:pPr>
          </w:p>
          <w:p w14:paraId="0A2C116E" w14:textId="77777777" w:rsidR="002B4BB0" w:rsidRPr="002659A0" w:rsidRDefault="002B4BB0" w:rsidP="002B4BB0">
            <w:pPr>
              <w:tabs>
                <w:tab w:val="left" w:pos="720"/>
              </w:tabs>
              <w:ind w:right="-18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113. MINUTES</w:t>
            </w:r>
          </w:p>
          <w:p w14:paraId="57A56188" w14:textId="77777777" w:rsidR="002B4BB0" w:rsidRPr="002659A0" w:rsidRDefault="002B4BB0" w:rsidP="002B4BB0">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113.1: Town Council meeting held on 12 July 2018</w:t>
            </w:r>
          </w:p>
          <w:p w14:paraId="7E9B7D90" w14:textId="77777777" w:rsidR="002B4BB0" w:rsidRPr="002659A0" w:rsidRDefault="002B4BB0" w:rsidP="002B4BB0">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color w:val="000000" w:themeColor="text1"/>
                <w:kern w:val="28"/>
                <w:sz w:val="22"/>
                <w:szCs w:val="22"/>
                <w:lang w:val="en-GB" w:eastAsia="en-GB"/>
              </w:rPr>
              <w:t>The minutes were approved from items 94 – 96.8</w:t>
            </w:r>
          </w:p>
          <w:p w14:paraId="2E2CF161" w14:textId="77777777" w:rsidR="002B4BB0" w:rsidRPr="002659A0" w:rsidRDefault="002B4BB0" w:rsidP="002B4BB0">
            <w:pPr>
              <w:widowControl w:val="0"/>
              <w:overflowPunct w:val="0"/>
              <w:adjustRightInd w:val="0"/>
              <w:jc w:val="both"/>
              <w:rPr>
                <w:rFonts w:ascii="Arial" w:hAnsi="Arial" w:cs="Arial"/>
                <w:b/>
                <w:color w:val="000000" w:themeColor="text1"/>
                <w:kern w:val="28"/>
                <w:sz w:val="22"/>
                <w:szCs w:val="22"/>
                <w:lang w:val="en-GB" w:eastAsia="en-GB"/>
              </w:rPr>
            </w:pPr>
          </w:p>
          <w:p w14:paraId="0D34D7A7" w14:textId="77777777" w:rsidR="002B4BB0" w:rsidRPr="002659A0" w:rsidRDefault="002B4BB0" w:rsidP="002B4BB0">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114. Minutes of the Amenities Committee held on 26 July 2018</w:t>
            </w:r>
          </w:p>
          <w:p w14:paraId="3F41EB19" w14:textId="77777777" w:rsidR="002B4BB0" w:rsidRPr="002659A0" w:rsidRDefault="002B4BB0" w:rsidP="002B4BB0">
            <w:pPr>
              <w:widowControl w:val="0"/>
              <w:overflowPunct w:val="0"/>
              <w:adjustRightInd w:val="0"/>
              <w:jc w:val="both"/>
              <w:rPr>
                <w:rFonts w:ascii="Arial" w:hAnsi="Arial" w:cs="Arial"/>
                <w:color w:val="000000" w:themeColor="text1"/>
                <w:kern w:val="28"/>
                <w:sz w:val="22"/>
                <w:szCs w:val="22"/>
                <w:lang w:val="en-GB" w:eastAsia="en-GB"/>
              </w:rPr>
            </w:pPr>
            <w:r w:rsidRPr="002659A0">
              <w:rPr>
                <w:rFonts w:ascii="Arial" w:hAnsi="Arial" w:cs="Arial"/>
                <w:color w:val="000000" w:themeColor="text1"/>
                <w:kern w:val="28"/>
                <w:sz w:val="22"/>
                <w:szCs w:val="22"/>
                <w:lang w:val="en-GB" w:eastAsia="en-GB"/>
              </w:rPr>
              <w:t>The minutes of the Amenities meeting from items 70.1 – 70.2</w:t>
            </w:r>
          </w:p>
          <w:p w14:paraId="5EE4F838" w14:textId="77777777" w:rsidR="002B4BB0" w:rsidRPr="002659A0" w:rsidRDefault="002B4BB0" w:rsidP="002B4BB0">
            <w:pPr>
              <w:widowControl w:val="0"/>
              <w:overflowPunct w:val="0"/>
              <w:adjustRightInd w:val="0"/>
              <w:jc w:val="both"/>
              <w:rPr>
                <w:rFonts w:ascii="Arial" w:hAnsi="Arial" w:cs="Arial"/>
                <w:b/>
                <w:color w:val="000000" w:themeColor="text1"/>
                <w:kern w:val="28"/>
                <w:sz w:val="22"/>
                <w:szCs w:val="22"/>
                <w:u w:val="single"/>
                <w:lang w:val="en-GB" w:eastAsia="en-GB"/>
              </w:rPr>
            </w:pPr>
          </w:p>
          <w:p w14:paraId="111369E4" w14:textId="77777777" w:rsidR="002B4BB0" w:rsidRPr="002659A0" w:rsidRDefault="002B4BB0" w:rsidP="002B4BB0">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 xml:space="preserve">115. PRIVATE </w:t>
            </w:r>
            <w:r w:rsidRPr="002659A0">
              <w:rPr>
                <w:rFonts w:ascii="Arial" w:hAnsi="Arial" w:cs="Arial"/>
                <w:b/>
                <w:bCs/>
                <w:color w:val="000000" w:themeColor="text1"/>
                <w:kern w:val="28"/>
                <w:sz w:val="22"/>
                <w:szCs w:val="22"/>
                <w:lang w:val="en-GB" w:eastAsia="en-GB"/>
              </w:rPr>
              <w:t xml:space="preserve">REPORTS FROM COUNCIL REPRESENTATIVES ON OUTSIDE BODIES &amp; REPORTS OF MEETINGS ATTENDED BY MEMBERS AS PRIVATE INDIVIDUALS </w:t>
            </w:r>
          </w:p>
          <w:p w14:paraId="30D218BC" w14:textId="5855C37F" w:rsidR="002B4BB0" w:rsidRPr="002659A0" w:rsidRDefault="002B4BB0" w:rsidP="002B4BB0">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Cllr Hinton attended the AGM of the Amble Development Trust.  The meeting was well attended.  </w:t>
            </w:r>
          </w:p>
          <w:p w14:paraId="670607D8" w14:textId="77777777" w:rsidR="002B4BB0" w:rsidRPr="002659A0" w:rsidRDefault="002B4BB0" w:rsidP="002B4BB0">
            <w:pPr>
              <w:widowControl w:val="0"/>
              <w:overflowPunct w:val="0"/>
              <w:adjustRightInd w:val="0"/>
              <w:jc w:val="both"/>
              <w:rPr>
                <w:rFonts w:ascii="Arial" w:hAnsi="Arial" w:cs="Arial"/>
                <w:b/>
                <w:bCs/>
                <w:color w:val="000000" w:themeColor="text1"/>
                <w:kern w:val="28"/>
                <w:sz w:val="22"/>
                <w:szCs w:val="22"/>
                <w:lang w:val="en-GB" w:eastAsia="en-GB"/>
              </w:rPr>
            </w:pPr>
          </w:p>
          <w:p w14:paraId="6D67D61D" w14:textId="77777777" w:rsidR="002B4BB0" w:rsidRPr="002659A0" w:rsidRDefault="002B4BB0" w:rsidP="002B4BB0">
            <w:pPr>
              <w:widowControl w:val="0"/>
              <w:overflowPunct w:val="0"/>
              <w:adjustRightInd w:val="0"/>
              <w:jc w:val="both"/>
              <w:rPr>
                <w:rFonts w:ascii="Arial" w:hAnsi="Arial" w:cs="Arial"/>
                <w:b/>
                <w:bCs/>
                <w:color w:val="000000" w:themeColor="text1"/>
                <w:kern w:val="28"/>
                <w:sz w:val="22"/>
                <w:szCs w:val="22"/>
                <w:lang w:val="en-GB" w:eastAsia="en-GB"/>
              </w:rPr>
            </w:pPr>
            <w:r w:rsidRPr="002659A0">
              <w:rPr>
                <w:rFonts w:ascii="Arial" w:hAnsi="Arial" w:cs="Arial"/>
                <w:b/>
                <w:bCs/>
                <w:color w:val="000000" w:themeColor="text1"/>
                <w:kern w:val="28"/>
                <w:sz w:val="22"/>
                <w:szCs w:val="22"/>
                <w:lang w:val="en-GB" w:eastAsia="en-GB"/>
              </w:rPr>
              <w:t>116. AGENDA ITEMS</w:t>
            </w:r>
          </w:p>
          <w:p w14:paraId="438DFEE9" w14:textId="77777777"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b/>
                <w:bCs/>
                <w:color w:val="000000" w:themeColor="text1"/>
                <w:kern w:val="28"/>
                <w:sz w:val="22"/>
                <w:szCs w:val="22"/>
                <w:lang w:val="en-GB" w:eastAsia="en-GB"/>
              </w:rPr>
              <w:t>116.1 Amble Retail Park Development exhibition</w:t>
            </w:r>
          </w:p>
          <w:p w14:paraId="39790B89" w14:textId="75AC09BE"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t xml:space="preserve">There is some discussion in the town about the effect the retail park will have on the High Street.  More work is needed on pedestrian links and more information would be useful on the effect to </w:t>
            </w:r>
            <w:r w:rsidR="004F2800" w:rsidRPr="002659A0">
              <w:rPr>
                <w:rFonts w:ascii="Arial" w:hAnsi="Arial" w:cs="Arial"/>
                <w:color w:val="000000" w:themeColor="text1"/>
                <w:sz w:val="22"/>
                <w:szCs w:val="22"/>
                <w:lang w:val="en-GB" w:eastAsia="en-GB"/>
              </w:rPr>
              <w:t xml:space="preserve">the </w:t>
            </w:r>
            <w:r w:rsidRPr="002659A0">
              <w:rPr>
                <w:rFonts w:ascii="Arial" w:hAnsi="Arial" w:cs="Arial"/>
                <w:color w:val="000000" w:themeColor="text1"/>
                <w:sz w:val="22"/>
                <w:szCs w:val="22"/>
                <w:lang w:val="en-GB" w:eastAsia="en-GB"/>
              </w:rPr>
              <w:t xml:space="preserve">existing garage.  </w:t>
            </w:r>
          </w:p>
          <w:p w14:paraId="18F91EB5" w14:textId="01AD2AAB"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t>Gateways and signage are to be further addressed and signage to the High Street to identify what is available within the town centre.</w:t>
            </w:r>
          </w:p>
          <w:p w14:paraId="281BB2F0" w14:textId="77777777" w:rsidR="002B4BB0" w:rsidRPr="002659A0" w:rsidRDefault="002B4BB0" w:rsidP="002B4BB0">
            <w:pPr>
              <w:rPr>
                <w:rFonts w:ascii="Arial" w:hAnsi="Arial" w:cs="Arial"/>
                <w:color w:val="000000" w:themeColor="text1"/>
                <w:sz w:val="22"/>
                <w:szCs w:val="22"/>
                <w:lang w:val="en-GB" w:eastAsia="en-GB"/>
              </w:rPr>
            </w:pPr>
          </w:p>
          <w:p w14:paraId="49AC68F8" w14:textId="77777777"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t>The Council would like to develop a relationship with the Community Champion when in post and to facilitate contacts community groups and organisations.  ATC requested to be kept up to date with new information.</w:t>
            </w:r>
          </w:p>
          <w:p w14:paraId="7643CC61" w14:textId="77777777" w:rsidR="002B4BB0" w:rsidRPr="002659A0" w:rsidRDefault="002B4BB0" w:rsidP="002B4BB0">
            <w:pPr>
              <w:rPr>
                <w:rFonts w:ascii="Arial" w:hAnsi="Arial" w:cs="Arial"/>
                <w:color w:val="000000" w:themeColor="text1"/>
                <w:sz w:val="22"/>
                <w:szCs w:val="22"/>
                <w:lang w:val="en-GB" w:eastAsia="en-GB"/>
              </w:rPr>
            </w:pPr>
          </w:p>
          <w:p w14:paraId="2204A0B9" w14:textId="6B000252"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lastRenderedPageBreak/>
              <w:t>Cllr</w:t>
            </w:r>
            <w:r w:rsidR="004F2800" w:rsidRPr="002659A0">
              <w:rPr>
                <w:rFonts w:ascii="Arial" w:hAnsi="Arial" w:cs="Arial"/>
                <w:color w:val="000000" w:themeColor="text1"/>
                <w:sz w:val="22"/>
                <w:szCs w:val="22"/>
                <w:lang w:val="en-GB" w:eastAsia="en-GB"/>
              </w:rPr>
              <w:t>s</w:t>
            </w:r>
            <w:r w:rsidRPr="002659A0">
              <w:rPr>
                <w:rFonts w:ascii="Arial" w:hAnsi="Arial" w:cs="Arial"/>
                <w:color w:val="000000" w:themeColor="text1"/>
                <w:sz w:val="22"/>
                <w:szCs w:val="22"/>
                <w:lang w:val="en-GB" w:eastAsia="en-GB"/>
              </w:rPr>
              <w:t xml:space="preserve">. </w:t>
            </w:r>
            <w:r w:rsidR="004F2800" w:rsidRPr="002659A0">
              <w:rPr>
                <w:rFonts w:ascii="Arial" w:hAnsi="Arial" w:cs="Arial"/>
                <w:color w:val="000000" w:themeColor="text1"/>
                <w:sz w:val="22"/>
                <w:szCs w:val="22"/>
                <w:lang w:val="en-GB" w:eastAsia="en-GB"/>
              </w:rPr>
              <w:t xml:space="preserve">Weir and </w:t>
            </w:r>
            <w:r w:rsidRPr="002659A0">
              <w:rPr>
                <w:rFonts w:ascii="Arial" w:hAnsi="Arial" w:cs="Arial"/>
                <w:color w:val="000000" w:themeColor="text1"/>
                <w:sz w:val="22"/>
                <w:szCs w:val="22"/>
                <w:lang w:val="en-GB" w:eastAsia="en-GB"/>
              </w:rPr>
              <w:t>Horn raised concern about the flow of pedestrian and vehicle routes.  This may need to be looked into further at the planning application stage.</w:t>
            </w:r>
          </w:p>
          <w:p w14:paraId="269699DF" w14:textId="77777777" w:rsidR="002B4BB0" w:rsidRPr="002659A0" w:rsidRDefault="002B4BB0" w:rsidP="002B4BB0">
            <w:pPr>
              <w:rPr>
                <w:rFonts w:ascii="Arial" w:hAnsi="Arial" w:cs="Arial"/>
                <w:color w:val="000000" w:themeColor="text1"/>
                <w:sz w:val="22"/>
                <w:szCs w:val="22"/>
                <w:lang w:val="en-GB" w:eastAsia="en-GB"/>
              </w:rPr>
            </w:pPr>
          </w:p>
          <w:p w14:paraId="7A99D07B" w14:textId="77777777"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t>The Council have requested recycling facilities to be placed on site.</w:t>
            </w:r>
          </w:p>
          <w:p w14:paraId="79E00208" w14:textId="77777777" w:rsidR="002B4BB0" w:rsidRPr="002659A0" w:rsidRDefault="002B4BB0" w:rsidP="002B4BB0">
            <w:pPr>
              <w:rPr>
                <w:rFonts w:ascii="Arial" w:hAnsi="Arial" w:cs="Arial"/>
                <w:color w:val="000000" w:themeColor="text1"/>
                <w:sz w:val="22"/>
                <w:szCs w:val="22"/>
                <w:lang w:val="en-GB" w:eastAsia="en-GB"/>
              </w:rPr>
            </w:pPr>
          </w:p>
          <w:p w14:paraId="21BAD6C8" w14:textId="77777777" w:rsidR="002B4BB0" w:rsidRPr="002659A0" w:rsidRDefault="002B4BB0" w:rsidP="002B4BB0">
            <w:pPr>
              <w:rPr>
                <w:rFonts w:ascii="Arial" w:hAnsi="Arial" w:cs="Arial"/>
                <w:b/>
                <w:color w:val="000000" w:themeColor="text1"/>
                <w:sz w:val="22"/>
                <w:szCs w:val="22"/>
                <w:lang w:val="en-GB" w:eastAsia="en-GB"/>
              </w:rPr>
            </w:pPr>
            <w:r w:rsidRPr="002659A0">
              <w:rPr>
                <w:rFonts w:ascii="Arial" w:hAnsi="Arial" w:cs="Arial"/>
                <w:b/>
                <w:color w:val="000000" w:themeColor="text1"/>
                <w:sz w:val="22"/>
                <w:szCs w:val="22"/>
                <w:lang w:val="en-GB" w:eastAsia="en-GB"/>
              </w:rPr>
              <w:t>117.  To note the outcome of the recent Admin Assistant Interviews</w:t>
            </w:r>
          </w:p>
          <w:p w14:paraId="17CE8376" w14:textId="67027E09"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t>An appointment was made with Anna Kruk who began work on 6</w:t>
            </w:r>
            <w:r w:rsidRPr="002659A0">
              <w:rPr>
                <w:rFonts w:ascii="Arial" w:hAnsi="Arial" w:cs="Arial"/>
                <w:color w:val="000000" w:themeColor="text1"/>
                <w:sz w:val="22"/>
                <w:szCs w:val="22"/>
                <w:vertAlign w:val="superscript"/>
                <w:lang w:val="en-GB" w:eastAsia="en-GB"/>
              </w:rPr>
              <w:t>th</w:t>
            </w:r>
            <w:r w:rsidRPr="002659A0">
              <w:rPr>
                <w:rFonts w:ascii="Arial" w:hAnsi="Arial" w:cs="Arial"/>
                <w:color w:val="000000" w:themeColor="text1"/>
                <w:sz w:val="22"/>
                <w:szCs w:val="22"/>
                <w:lang w:val="en-GB" w:eastAsia="en-GB"/>
              </w:rPr>
              <w:t xml:space="preserve"> August 2018.</w:t>
            </w:r>
          </w:p>
          <w:p w14:paraId="6896004F" w14:textId="77777777" w:rsidR="002B4BB0" w:rsidRPr="002659A0" w:rsidRDefault="002B4BB0" w:rsidP="002B4BB0">
            <w:pPr>
              <w:rPr>
                <w:rFonts w:ascii="Arial" w:hAnsi="Arial" w:cs="Arial"/>
                <w:b/>
                <w:color w:val="000000" w:themeColor="text1"/>
                <w:sz w:val="22"/>
                <w:szCs w:val="22"/>
                <w:lang w:val="en-GB" w:eastAsia="en-GB"/>
              </w:rPr>
            </w:pPr>
          </w:p>
          <w:p w14:paraId="5D96CA9D" w14:textId="77777777" w:rsidR="002B4BB0" w:rsidRPr="002659A0" w:rsidRDefault="002B4BB0" w:rsidP="002B4BB0">
            <w:pPr>
              <w:rPr>
                <w:rFonts w:ascii="Arial" w:hAnsi="Arial" w:cs="Arial"/>
                <w:b/>
                <w:color w:val="000000" w:themeColor="text1"/>
                <w:sz w:val="22"/>
                <w:szCs w:val="22"/>
                <w:lang w:val="en-GB" w:eastAsia="en-GB"/>
              </w:rPr>
            </w:pPr>
            <w:r w:rsidRPr="002659A0">
              <w:rPr>
                <w:rFonts w:ascii="Arial" w:hAnsi="Arial" w:cs="Arial"/>
                <w:b/>
                <w:color w:val="000000" w:themeColor="text1"/>
                <w:sz w:val="22"/>
                <w:szCs w:val="22"/>
                <w:lang w:val="en-GB" w:eastAsia="en-GB"/>
              </w:rPr>
              <w:t>118. To approve purchase and type of contact cards</w:t>
            </w:r>
          </w:p>
          <w:p w14:paraId="7CE7C2CC" w14:textId="34415537"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t>The prices obtained were high.  The Clerk and office staff to design a plain card and seek other quotes</w:t>
            </w:r>
            <w:r w:rsidR="004F2800" w:rsidRPr="002659A0">
              <w:rPr>
                <w:rFonts w:ascii="Arial" w:hAnsi="Arial" w:cs="Arial"/>
                <w:color w:val="000000" w:themeColor="text1"/>
                <w:sz w:val="22"/>
                <w:szCs w:val="22"/>
                <w:lang w:val="en-GB" w:eastAsia="en-GB"/>
              </w:rPr>
              <w:t xml:space="preserve"> or produce in house</w:t>
            </w:r>
            <w:r w:rsidRPr="002659A0">
              <w:rPr>
                <w:rFonts w:ascii="Arial" w:hAnsi="Arial" w:cs="Arial"/>
                <w:color w:val="000000" w:themeColor="text1"/>
                <w:sz w:val="22"/>
                <w:szCs w:val="22"/>
                <w:lang w:val="en-GB" w:eastAsia="en-GB"/>
              </w:rPr>
              <w:t>.</w:t>
            </w:r>
          </w:p>
          <w:p w14:paraId="6228FD2D" w14:textId="77777777" w:rsidR="002B4BB0" w:rsidRPr="002659A0" w:rsidRDefault="002B4BB0" w:rsidP="002B4BB0">
            <w:pPr>
              <w:rPr>
                <w:rFonts w:ascii="Arial" w:hAnsi="Arial" w:cs="Arial"/>
                <w:b/>
                <w:color w:val="000000" w:themeColor="text1"/>
                <w:sz w:val="22"/>
                <w:szCs w:val="22"/>
                <w:lang w:val="en-GB" w:eastAsia="en-GB"/>
              </w:rPr>
            </w:pPr>
          </w:p>
          <w:p w14:paraId="598584EF" w14:textId="77777777" w:rsidR="002B4BB0" w:rsidRPr="002659A0" w:rsidRDefault="002B4BB0" w:rsidP="002B4BB0">
            <w:pPr>
              <w:rPr>
                <w:rFonts w:ascii="Arial" w:hAnsi="Arial" w:cs="Arial"/>
                <w:b/>
                <w:color w:val="000000" w:themeColor="text1"/>
                <w:sz w:val="22"/>
                <w:szCs w:val="22"/>
                <w:lang w:val="en-GB" w:eastAsia="en-GB"/>
              </w:rPr>
            </w:pPr>
            <w:r w:rsidRPr="002659A0">
              <w:rPr>
                <w:rFonts w:ascii="Arial" w:hAnsi="Arial" w:cs="Arial"/>
                <w:b/>
                <w:color w:val="000000" w:themeColor="text1"/>
                <w:sz w:val="22"/>
                <w:szCs w:val="22"/>
                <w:lang w:val="en-GB" w:eastAsia="en-GB"/>
              </w:rPr>
              <w:t xml:space="preserve">119.  Progress on Hay and </w:t>
            </w:r>
            <w:proofErr w:type="spellStart"/>
            <w:r w:rsidRPr="002659A0">
              <w:rPr>
                <w:rFonts w:ascii="Arial" w:hAnsi="Arial" w:cs="Arial"/>
                <w:b/>
                <w:color w:val="000000" w:themeColor="text1"/>
                <w:sz w:val="22"/>
                <w:szCs w:val="22"/>
                <w:lang w:val="en-GB" w:eastAsia="en-GB"/>
              </w:rPr>
              <w:t>Kilner</w:t>
            </w:r>
            <w:proofErr w:type="spellEnd"/>
            <w:r w:rsidRPr="002659A0">
              <w:rPr>
                <w:rFonts w:ascii="Arial" w:hAnsi="Arial" w:cs="Arial"/>
                <w:b/>
                <w:color w:val="000000" w:themeColor="text1"/>
                <w:sz w:val="22"/>
                <w:szCs w:val="22"/>
                <w:lang w:val="en-GB" w:eastAsia="en-GB"/>
              </w:rPr>
              <w:t xml:space="preserve"> arrangements</w:t>
            </w:r>
          </w:p>
          <w:p w14:paraId="724999A4" w14:textId="77777777"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t xml:space="preserve">Notice was served to the tenant on 31 July 2018.  Any future discussions regarding this will now be dealt with through the proper legal channels. </w:t>
            </w:r>
          </w:p>
          <w:p w14:paraId="0C981A19" w14:textId="77777777"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t xml:space="preserve">Whilst on an allotment site visit as part of the Amenities meeting, it was noted that a new boundary fence has been erected which is encroaching on Council land.  The Council has been assured that this is in hand and works to remedy the issue are in place.  </w:t>
            </w:r>
          </w:p>
          <w:p w14:paraId="76BA0734" w14:textId="77777777" w:rsidR="002B4BB0" w:rsidRPr="002659A0" w:rsidRDefault="002B4BB0" w:rsidP="002B4BB0">
            <w:pPr>
              <w:rPr>
                <w:rFonts w:ascii="Arial" w:hAnsi="Arial" w:cs="Arial"/>
                <w:color w:val="000000" w:themeColor="text1"/>
                <w:sz w:val="22"/>
                <w:szCs w:val="22"/>
                <w:lang w:val="en-GB" w:eastAsia="en-GB"/>
              </w:rPr>
            </w:pPr>
          </w:p>
          <w:p w14:paraId="59B349A7" w14:textId="77777777" w:rsidR="002B4BB0" w:rsidRPr="002659A0" w:rsidRDefault="002B4BB0" w:rsidP="002B4BB0">
            <w:pPr>
              <w:rPr>
                <w:rFonts w:ascii="Arial" w:hAnsi="Arial" w:cs="Arial"/>
                <w:b/>
                <w:color w:val="000000" w:themeColor="text1"/>
                <w:sz w:val="22"/>
                <w:szCs w:val="22"/>
                <w:lang w:val="en-GB" w:eastAsia="en-GB"/>
              </w:rPr>
            </w:pPr>
            <w:r w:rsidRPr="002659A0">
              <w:rPr>
                <w:rFonts w:ascii="Arial" w:hAnsi="Arial" w:cs="Arial"/>
                <w:b/>
                <w:color w:val="000000" w:themeColor="text1"/>
                <w:sz w:val="22"/>
                <w:szCs w:val="22"/>
                <w:lang w:val="en-GB" w:eastAsia="en-GB"/>
              </w:rPr>
              <w:t>120. Meeting with Steve Ward - NCC</w:t>
            </w:r>
          </w:p>
          <w:p w14:paraId="4E1D7DEF" w14:textId="552C375F" w:rsidR="002B4BB0" w:rsidRPr="002659A0" w:rsidRDefault="002B4BB0" w:rsidP="002B4BB0">
            <w:pPr>
              <w:rPr>
                <w:rFonts w:ascii="Arial" w:hAnsi="Arial" w:cs="Arial"/>
                <w:color w:val="000000" w:themeColor="text1"/>
                <w:sz w:val="22"/>
                <w:szCs w:val="22"/>
                <w:lang w:val="en-GB" w:eastAsia="en-GB"/>
              </w:rPr>
            </w:pPr>
            <w:r w:rsidRPr="002659A0">
              <w:rPr>
                <w:rFonts w:ascii="Arial" w:hAnsi="Arial" w:cs="Arial"/>
                <w:color w:val="000000" w:themeColor="text1"/>
                <w:sz w:val="22"/>
                <w:szCs w:val="22"/>
                <w:lang w:val="en-GB" w:eastAsia="en-GB"/>
              </w:rPr>
              <w:t>A meeting was held with Stephen Ward from the Strategic Housing Department.  The Council provided a list of community groups and organisations who may be beneficial to him.  Communications have already taken with some Education providers and Northumbria Police.  The Council requested that a direct line of communication between the Clerk and the housing officer be maintained and any queries from the public to be redirected to NCC.</w:t>
            </w:r>
          </w:p>
          <w:p w14:paraId="4961E93E" w14:textId="77777777" w:rsidR="002B4BB0" w:rsidRPr="002659A0" w:rsidRDefault="002B4BB0" w:rsidP="002B4BB0">
            <w:pPr>
              <w:rPr>
                <w:rFonts w:ascii="Arial" w:hAnsi="Arial" w:cs="Arial"/>
                <w:color w:val="000000" w:themeColor="text1"/>
                <w:kern w:val="28"/>
                <w:sz w:val="22"/>
                <w:szCs w:val="22"/>
                <w:shd w:val="clear" w:color="auto" w:fill="FFFFFF"/>
                <w:lang w:val="en-GB" w:eastAsia="en-GB"/>
              </w:rPr>
            </w:pPr>
          </w:p>
          <w:p w14:paraId="4C3DBE1F" w14:textId="1342C762" w:rsidR="002B4BB0" w:rsidRPr="002659A0" w:rsidRDefault="002B4BB0" w:rsidP="002B4BB0">
            <w:pPr>
              <w:rPr>
                <w:rFonts w:ascii="Arial" w:hAnsi="Arial" w:cs="Arial"/>
                <w:b/>
                <w:color w:val="000000" w:themeColor="text1"/>
                <w:kern w:val="28"/>
                <w:sz w:val="22"/>
                <w:szCs w:val="22"/>
                <w:shd w:val="clear" w:color="auto" w:fill="FFFFFF"/>
                <w:lang w:val="en-GB" w:eastAsia="en-GB"/>
              </w:rPr>
            </w:pPr>
            <w:r w:rsidRPr="002659A0">
              <w:rPr>
                <w:rFonts w:ascii="Arial" w:hAnsi="Arial" w:cs="Arial"/>
                <w:b/>
                <w:color w:val="000000" w:themeColor="text1"/>
                <w:kern w:val="28"/>
                <w:sz w:val="22"/>
                <w:szCs w:val="22"/>
                <w:shd w:val="clear" w:color="auto" w:fill="FFFFFF"/>
                <w:lang w:val="en-GB" w:eastAsia="en-GB"/>
              </w:rPr>
              <w:t>121 – St Cuthbert</w:t>
            </w:r>
            <w:r w:rsidR="004F2800" w:rsidRPr="002659A0">
              <w:rPr>
                <w:rFonts w:ascii="Arial" w:hAnsi="Arial" w:cs="Arial"/>
                <w:b/>
                <w:color w:val="000000" w:themeColor="text1"/>
                <w:kern w:val="28"/>
                <w:sz w:val="22"/>
                <w:szCs w:val="22"/>
                <w:shd w:val="clear" w:color="auto" w:fill="FFFFFF"/>
                <w:lang w:val="en-GB" w:eastAsia="en-GB"/>
              </w:rPr>
              <w:t>’</w:t>
            </w:r>
            <w:r w:rsidRPr="002659A0">
              <w:rPr>
                <w:rFonts w:ascii="Arial" w:hAnsi="Arial" w:cs="Arial"/>
                <w:b/>
                <w:color w:val="000000" w:themeColor="text1"/>
                <w:kern w:val="28"/>
                <w:sz w:val="22"/>
                <w:szCs w:val="22"/>
                <w:shd w:val="clear" w:color="auto" w:fill="FFFFFF"/>
                <w:lang w:val="en-GB" w:eastAsia="en-GB"/>
              </w:rPr>
              <w:t xml:space="preserve">s </w:t>
            </w:r>
            <w:r w:rsidR="004F2800" w:rsidRPr="002659A0">
              <w:rPr>
                <w:rFonts w:ascii="Arial" w:hAnsi="Arial" w:cs="Arial"/>
                <w:b/>
                <w:color w:val="000000" w:themeColor="text1"/>
                <w:kern w:val="28"/>
                <w:sz w:val="22"/>
                <w:szCs w:val="22"/>
                <w:shd w:val="clear" w:color="auto" w:fill="FFFFFF"/>
                <w:lang w:val="en-GB" w:eastAsia="en-GB"/>
              </w:rPr>
              <w:t>Church possible alterations</w:t>
            </w:r>
          </w:p>
          <w:p w14:paraId="77B399DA" w14:textId="77777777" w:rsidR="002B4BB0" w:rsidRPr="002659A0" w:rsidRDefault="002B4BB0" w:rsidP="002B4BB0">
            <w:pPr>
              <w:rPr>
                <w:rFonts w:ascii="Arial" w:hAnsi="Arial" w:cs="Arial"/>
                <w:color w:val="000000" w:themeColor="text1"/>
                <w:kern w:val="28"/>
                <w:sz w:val="22"/>
                <w:szCs w:val="22"/>
                <w:shd w:val="clear" w:color="auto" w:fill="FFFFFF"/>
                <w:lang w:val="en-GB" w:eastAsia="en-GB"/>
              </w:rPr>
            </w:pPr>
            <w:r w:rsidRPr="002659A0">
              <w:rPr>
                <w:rFonts w:ascii="Arial" w:hAnsi="Arial" w:cs="Arial"/>
                <w:color w:val="000000" w:themeColor="text1"/>
                <w:kern w:val="28"/>
                <w:sz w:val="22"/>
                <w:szCs w:val="22"/>
                <w:shd w:val="clear" w:color="auto" w:fill="FFFFFF"/>
                <w:lang w:val="en-GB" w:eastAsia="en-GB"/>
              </w:rPr>
              <w:t>This item was a late agenda item.</w:t>
            </w:r>
          </w:p>
          <w:p w14:paraId="4022444B" w14:textId="1C5508BD" w:rsidR="002B4BB0" w:rsidRPr="002659A0" w:rsidRDefault="002B4BB0" w:rsidP="002B4BB0">
            <w:pPr>
              <w:rPr>
                <w:rFonts w:ascii="Arial" w:hAnsi="Arial" w:cs="Arial"/>
                <w:color w:val="000000" w:themeColor="text1"/>
                <w:kern w:val="28"/>
                <w:sz w:val="22"/>
                <w:szCs w:val="22"/>
                <w:shd w:val="clear" w:color="auto" w:fill="FFFFFF"/>
                <w:lang w:val="en-GB" w:eastAsia="en-GB"/>
              </w:rPr>
            </w:pPr>
            <w:r w:rsidRPr="002659A0">
              <w:rPr>
                <w:rFonts w:ascii="Arial" w:hAnsi="Arial" w:cs="Arial"/>
                <w:color w:val="000000" w:themeColor="text1"/>
                <w:kern w:val="28"/>
                <w:sz w:val="22"/>
                <w:szCs w:val="22"/>
                <w:shd w:val="clear" w:color="auto" w:fill="FFFFFF"/>
                <w:lang w:val="en-GB" w:eastAsia="en-GB"/>
              </w:rPr>
              <w:t>Cllr Hinson declared an interest in this item.  Cllrs Parks, Hinton and Weir will attend the meeting 22</w:t>
            </w:r>
            <w:r w:rsidRPr="002659A0">
              <w:rPr>
                <w:rFonts w:ascii="Arial" w:hAnsi="Arial" w:cs="Arial"/>
                <w:color w:val="000000" w:themeColor="text1"/>
                <w:kern w:val="28"/>
                <w:sz w:val="22"/>
                <w:szCs w:val="22"/>
                <w:shd w:val="clear" w:color="auto" w:fill="FFFFFF"/>
                <w:vertAlign w:val="superscript"/>
                <w:lang w:val="en-GB" w:eastAsia="en-GB"/>
              </w:rPr>
              <w:t>nd</w:t>
            </w:r>
            <w:r w:rsidRPr="002659A0">
              <w:rPr>
                <w:rFonts w:ascii="Arial" w:hAnsi="Arial" w:cs="Arial"/>
                <w:color w:val="000000" w:themeColor="text1"/>
                <w:kern w:val="28"/>
                <w:sz w:val="22"/>
                <w:szCs w:val="22"/>
                <w:shd w:val="clear" w:color="auto" w:fill="FFFFFF"/>
                <w:lang w:val="en-GB" w:eastAsia="en-GB"/>
              </w:rPr>
              <w:t xml:space="preserve"> August to gather further information before a Council response is provided. </w:t>
            </w:r>
          </w:p>
          <w:p w14:paraId="7DA2D413" w14:textId="77777777" w:rsidR="002B4BB0" w:rsidRPr="002659A0" w:rsidRDefault="002B4BB0" w:rsidP="002B4BB0">
            <w:pPr>
              <w:rPr>
                <w:rFonts w:ascii="Arial" w:hAnsi="Arial" w:cs="Arial"/>
                <w:b/>
                <w:color w:val="000000" w:themeColor="text1"/>
                <w:kern w:val="28"/>
                <w:sz w:val="22"/>
                <w:szCs w:val="22"/>
                <w:shd w:val="clear" w:color="auto" w:fill="FFFFFF"/>
                <w:lang w:val="en-GB" w:eastAsia="en-GB"/>
              </w:rPr>
            </w:pPr>
          </w:p>
          <w:p w14:paraId="6AAECD25" w14:textId="77777777" w:rsidR="002B4BB0" w:rsidRPr="002659A0" w:rsidRDefault="002B4BB0" w:rsidP="002B4BB0">
            <w:pPr>
              <w:rPr>
                <w:rFonts w:ascii="Arial" w:hAnsi="Arial" w:cs="Arial"/>
                <w:b/>
                <w:color w:val="000000" w:themeColor="text1"/>
                <w:kern w:val="28"/>
                <w:sz w:val="22"/>
                <w:szCs w:val="22"/>
                <w:shd w:val="clear" w:color="auto" w:fill="FFFFFF"/>
                <w:lang w:val="en-GB" w:eastAsia="en-GB"/>
              </w:rPr>
            </w:pPr>
            <w:r w:rsidRPr="002659A0">
              <w:rPr>
                <w:rFonts w:ascii="Arial" w:hAnsi="Arial" w:cs="Arial"/>
                <w:b/>
                <w:color w:val="000000" w:themeColor="text1"/>
                <w:kern w:val="28"/>
                <w:sz w:val="22"/>
                <w:szCs w:val="22"/>
                <w:shd w:val="clear" w:color="auto" w:fill="FFFFFF"/>
                <w:lang w:val="en-GB" w:eastAsia="en-GB"/>
              </w:rPr>
              <w:t xml:space="preserve">122 – Damaged to memorials at Amble West Cemetery </w:t>
            </w:r>
          </w:p>
          <w:p w14:paraId="6FF1BB1A" w14:textId="03E7ABAF" w:rsidR="002B4BB0" w:rsidRPr="002659A0" w:rsidRDefault="002B4BB0" w:rsidP="002B4BB0">
            <w:pPr>
              <w:rPr>
                <w:rFonts w:ascii="Arial" w:hAnsi="Arial" w:cs="Arial"/>
                <w:color w:val="000000" w:themeColor="text1"/>
                <w:kern w:val="28"/>
                <w:sz w:val="22"/>
                <w:szCs w:val="22"/>
                <w:shd w:val="clear" w:color="auto" w:fill="FFFFFF"/>
                <w:lang w:val="en-GB" w:eastAsia="en-GB"/>
              </w:rPr>
            </w:pPr>
            <w:r w:rsidRPr="002659A0">
              <w:rPr>
                <w:rFonts w:ascii="Arial" w:hAnsi="Arial" w:cs="Arial"/>
                <w:color w:val="000000" w:themeColor="text1"/>
                <w:kern w:val="28"/>
                <w:sz w:val="22"/>
                <w:szCs w:val="22"/>
                <w:shd w:val="clear" w:color="auto" w:fill="FFFFFF"/>
                <w:lang w:val="en-GB" w:eastAsia="en-GB"/>
              </w:rPr>
              <w:t>Two complaints have been received about damage to headstones.  Whilst at the meeting with NCC on site to discuss the SLA, Cllrs Weir and Lewis looked at both headstones.  Both plot holders have been reminded of the rules around the responsibilities regarding the maintenance of headstones.  The Clerk to write to both complainants.</w:t>
            </w:r>
          </w:p>
          <w:p w14:paraId="27A3BDB9" w14:textId="77777777" w:rsidR="002B4BB0" w:rsidRPr="002659A0" w:rsidRDefault="002B4BB0" w:rsidP="002B4BB0">
            <w:pPr>
              <w:rPr>
                <w:rFonts w:ascii="Arial" w:hAnsi="Arial" w:cs="Arial"/>
                <w:color w:val="000000" w:themeColor="text1"/>
                <w:kern w:val="28"/>
                <w:sz w:val="22"/>
                <w:szCs w:val="22"/>
                <w:shd w:val="clear" w:color="auto" w:fill="FFFFFF"/>
                <w:lang w:val="en-GB" w:eastAsia="en-GB"/>
              </w:rPr>
            </w:pPr>
            <w:r w:rsidRPr="002659A0">
              <w:rPr>
                <w:rFonts w:ascii="Arial" w:hAnsi="Arial" w:cs="Arial"/>
                <w:color w:val="000000" w:themeColor="text1"/>
                <w:kern w:val="28"/>
                <w:sz w:val="22"/>
                <w:szCs w:val="22"/>
                <w:shd w:val="clear" w:color="auto" w:fill="FFFFFF"/>
                <w:lang w:val="en-GB" w:eastAsia="en-GB"/>
              </w:rPr>
              <w:t>There has also been a report of a fallen headstone in Section L.  The Clerk to contact plot owner</w:t>
            </w:r>
          </w:p>
          <w:p w14:paraId="4FB21DA0" w14:textId="77777777" w:rsidR="002B4BB0" w:rsidRPr="002659A0" w:rsidRDefault="002B4BB0" w:rsidP="002B4BB0">
            <w:pPr>
              <w:rPr>
                <w:rFonts w:ascii="Arial" w:hAnsi="Arial" w:cs="Arial"/>
                <w:color w:val="000000" w:themeColor="text1"/>
                <w:kern w:val="28"/>
                <w:sz w:val="22"/>
                <w:szCs w:val="22"/>
                <w:shd w:val="clear" w:color="auto" w:fill="FFFFFF"/>
                <w:lang w:val="en-GB" w:eastAsia="en-GB"/>
              </w:rPr>
            </w:pPr>
          </w:p>
          <w:p w14:paraId="7F275E89" w14:textId="77777777" w:rsidR="002B4BB0" w:rsidRPr="002659A0" w:rsidRDefault="002B4BB0" w:rsidP="002B4BB0">
            <w:pPr>
              <w:rPr>
                <w:rFonts w:ascii="Arial" w:hAnsi="Arial" w:cs="Arial"/>
                <w:b/>
                <w:color w:val="000000" w:themeColor="text1"/>
                <w:kern w:val="28"/>
                <w:sz w:val="22"/>
                <w:szCs w:val="22"/>
                <w:shd w:val="clear" w:color="auto" w:fill="FFFFFF"/>
                <w:lang w:val="en-GB" w:eastAsia="en-GB"/>
              </w:rPr>
            </w:pPr>
            <w:r w:rsidRPr="002659A0">
              <w:rPr>
                <w:rFonts w:ascii="Arial" w:hAnsi="Arial" w:cs="Arial"/>
                <w:b/>
                <w:color w:val="000000" w:themeColor="text1"/>
                <w:kern w:val="28"/>
                <w:sz w:val="22"/>
                <w:szCs w:val="22"/>
                <w:shd w:val="clear" w:color="auto" w:fill="FFFFFF"/>
                <w:lang w:val="en-GB" w:eastAsia="en-GB"/>
              </w:rPr>
              <w:t>123 – Rotary Way Wildflowers</w:t>
            </w:r>
          </w:p>
          <w:p w14:paraId="24629EB0" w14:textId="77777777" w:rsidR="002B4BB0" w:rsidRPr="002659A0" w:rsidRDefault="002B4BB0" w:rsidP="002B4BB0">
            <w:pPr>
              <w:rPr>
                <w:rFonts w:ascii="Arial" w:hAnsi="Arial" w:cs="Arial"/>
                <w:color w:val="000000" w:themeColor="text1"/>
                <w:kern w:val="28"/>
                <w:sz w:val="22"/>
                <w:szCs w:val="22"/>
                <w:shd w:val="clear" w:color="auto" w:fill="FFFFFF"/>
                <w:lang w:val="en-GB" w:eastAsia="en-GB"/>
              </w:rPr>
            </w:pPr>
            <w:r w:rsidRPr="002659A0">
              <w:rPr>
                <w:rFonts w:ascii="Arial" w:hAnsi="Arial" w:cs="Arial"/>
                <w:color w:val="000000" w:themeColor="text1"/>
                <w:kern w:val="28"/>
                <w:sz w:val="22"/>
                <w:szCs w:val="22"/>
                <w:shd w:val="clear" w:color="auto" w:fill="FFFFFF"/>
                <w:lang w:val="en-GB" w:eastAsia="en-GB"/>
              </w:rPr>
              <w:t xml:space="preserve">Cllr </w:t>
            </w:r>
            <w:proofErr w:type="spellStart"/>
            <w:r w:rsidRPr="002659A0">
              <w:rPr>
                <w:rFonts w:ascii="Arial" w:hAnsi="Arial" w:cs="Arial"/>
                <w:color w:val="000000" w:themeColor="text1"/>
                <w:kern w:val="28"/>
                <w:sz w:val="22"/>
                <w:szCs w:val="22"/>
                <w:shd w:val="clear" w:color="auto" w:fill="FFFFFF"/>
                <w:lang w:val="en-GB" w:eastAsia="en-GB"/>
              </w:rPr>
              <w:t>Dargue</w:t>
            </w:r>
            <w:proofErr w:type="spellEnd"/>
            <w:r w:rsidRPr="002659A0">
              <w:rPr>
                <w:rFonts w:ascii="Arial" w:hAnsi="Arial" w:cs="Arial"/>
                <w:color w:val="000000" w:themeColor="text1"/>
                <w:kern w:val="28"/>
                <w:sz w:val="22"/>
                <w:szCs w:val="22"/>
                <w:shd w:val="clear" w:color="auto" w:fill="FFFFFF"/>
                <w:lang w:val="en-GB" w:eastAsia="en-GB"/>
              </w:rPr>
              <w:t xml:space="preserve"> declared an interest.</w:t>
            </w:r>
          </w:p>
          <w:p w14:paraId="766E9595" w14:textId="430C522E" w:rsidR="002B4BB0" w:rsidRPr="002659A0" w:rsidRDefault="002B4BB0" w:rsidP="002B4BB0">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After meeting with Paul Creighton prior to the Full Council meeting it was agreed that on this occ</w:t>
            </w:r>
            <w:r w:rsidR="004F2800" w:rsidRPr="002659A0">
              <w:rPr>
                <w:rFonts w:ascii="Arial" w:hAnsi="Arial" w:cs="Arial"/>
                <w:bCs/>
                <w:color w:val="000000" w:themeColor="text1"/>
                <w:kern w:val="28"/>
                <w:sz w:val="22"/>
                <w:szCs w:val="22"/>
                <w:lang w:val="en-GB" w:eastAsia="en-GB"/>
              </w:rPr>
              <w:t xml:space="preserve">asion at this moment in time </w:t>
            </w:r>
            <w:r w:rsidRPr="002659A0">
              <w:rPr>
                <w:rFonts w:ascii="Arial" w:hAnsi="Arial" w:cs="Arial"/>
                <w:bCs/>
                <w:color w:val="000000" w:themeColor="text1"/>
                <w:kern w:val="28"/>
                <w:sz w:val="22"/>
                <w:szCs w:val="22"/>
                <w:lang w:val="en-GB" w:eastAsia="en-GB"/>
              </w:rPr>
              <w:t xml:space="preserve">not </w:t>
            </w:r>
            <w:r w:rsidR="004F2800" w:rsidRPr="002659A0">
              <w:rPr>
                <w:rFonts w:ascii="Arial" w:hAnsi="Arial" w:cs="Arial"/>
                <w:bCs/>
                <w:color w:val="000000" w:themeColor="text1"/>
                <w:kern w:val="28"/>
                <w:sz w:val="22"/>
                <w:szCs w:val="22"/>
                <w:lang w:val="en-GB" w:eastAsia="en-GB"/>
              </w:rPr>
              <w:t>to support the new project</w:t>
            </w:r>
            <w:r w:rsidR="00746039" w:rsidRPr="002659A0">
              <w:rPr>
                <w:rFonts w:ascii="Arial" w:hAnsi="Arial" w:cs="Arial"/>
                <w:bCs/>
                <w:color w:val="000000" w:themeColor="text1"/>
                <w:kern w:val="28"/>
                <w:sz w:val="22"/>
                <w:szCs w:val="22"/>
                <w:lang w:val="en-GB" w:eastAsia="en-GB"/>
              </w:rPr>
              <w:t xml:space="preserve"> but maintain the existing area</w:t>
            </w:r>
            <w:r w:rsidR="004F2800" w:rsidRPr="002659A0">
              <w:rPr>
                <w:rFonts w:ascii="Arial" w:hAnsi="Arial" w:cs="Arial"/>
                <w:bCs/>
                <w:color w:val="000000" w:themeColor="text1"/>
                <w:kern w:val="28"/>
                <w:sz w:val="22"/>
                <w:szCs w:val="22"/>
                <w:lang w:val="en-GB" w:eastAsia="en-GB"/>
              </w:rPr>
              <w:t>. Dr</w:t>
            </w:r>
            <w:r w:rsidRPr="002659A0">
              <w:rPr>
                <w:rFonts w:ascii="Arial" w:hAnsi="Arial" w:cs="Arial"/>
                <w:bCs/>
                <w:color w:val="000000" w:themeColor="text1"/>
                <w:kern w:val="28"/>
                <w:sz w:val="22"/>
                <w:szCs w:val="22"/>
                <w:lang w:val="en-GB" w:eastAsia="en-GB"/>
              </w:rPr>
              <w:t xml:space="preserve"> Creighton was recommended to contact the Coastal Communities Fund for further sponsorship.   Contact to be made with Blyth and Cramlington Town Councils who both have successful wildflower areas.  </w:t>
            </w:r>
          </w:p>
          <w:p w14:paraId="0B6D788F" w14:textId="77777777" w:rsidR="002B4BB0" w:rsidRPr="002659A0" w:rsidRDefault="002B4BB0" w:rsidP="002B4BB0">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 xml:space="preserve">Cllr </w:t>
            </w:r>
            <w:proofErr w:type="spellStart"/>
            <w:r w:rsidRPr="002659A0">
              <w:rPr>
                <w:rFonts w:ascii="Arial" w:hAnsi="Arial" w:cs="Arial"/>
                <w:bCs/>
                <w:color w:val="000000" w:themeColor="text1"/>
                <w:kern w:val="28"/>
                <w:sz w:val="22"/>
                <w:szCs w:val="22"/>
                <w:lang w:val="en-GB" w:eastAsia="en-GB"/>
              </w:rPr>
              <w:t>Dargue</w:t>
            </w:r>
            <w:proofErr w:type="spellEnd"/>
            <w:r w:rsidRPr="002659A0">
              <w:rPr>
                <w:rFonts w:ascii="Arial" w:hAnsi="Arial" w:cs="Arial"/>
                <w:bCs/>
                <w:color w:val="000000" w:themeColor="text1"/>
                <w:kern w:val="28"/>
                <w:sz w:val="22"/>
                <w:szCs w:val="22"/>
                <w:lang w:val="en-GB" w:eastAsia="en-GB"/>
              </w:rPr>
              <w:t xml:space="preserve"> felt that it would improve the gateway to the town and is disappointed that NCC/ATC are not able to support at this time.</w:t>
            </w:r>
          </w:p>
          <w:p w14:paraId="18B245CA" w14:textId="77777777" w:rsidR="002B4BB0" w:rsidRPr="002659A0" w:rsidRDefault="002B4BB0" w:rsidP="00120E33">
            <w:pPr>
              <w:widowControl w:val="0"/>
              <w:overflowPunct w:val="0"/>
              <w:adjustRightInd w:val="0"/>
              <w:jc w:val="both"/>
              <w:rPr>
                <w:rFonts w:ascii="Arial" w:hAnsi="Arial" w:cs="Arial"/>
                <w:b/>
                <w:color w:val="000000" w:themeColor="text1"/>
                <w:kern w:val="28"/>
                <w:sz w:val="22"/>
                <w:szCs w:val="22"/>
                <w:u w:val="single"/>
                <w:lang w:val="en-GB" w:eastAsia="en-GB"/>
              </w:rPr>
            </w:pPr>
          </w:p>
          <w:p w14:paraId="4FCC217B" w14:textId="77777777" w:rsidR="00120E33" w:rsidRPr="002659A0" w:rsidRDefault="00120E33" w:rsidP="00120E33">
            <w:pPr>
              <w:widowControl w:val="0"/>
              <w:overflowPunct w:val="0"/>
              <w:adjustRightInd w:val="0"/>
              <w:jc w:val="both"/>
              <w:rPr>
                <w:rFonts w:ascii="Arial" w:hAnsi="Arial" w:cs="Arial"/>
                <w:b/>
                <w:bCs/>
                <w:color w:val="000000" w:themeColor="text1"/>
                <w:kern w:val="28"/>
                <w:sz w:val="22"/>
                <w:szCs w:val="22"/>
                <w:lang w:val="en-GB" w:eastAsia="en-GB"/>
              </w:rPr>
            </w:pPr>
          </w:p>
          <w:p w14:paraId="3F938AC9" w14:textId="77777777" w:rsidR="00120E33" w:rsidRPr="002659A0" w:rsidRDefault="00120E33" w:rsidP="00120E33">
            <w:pPr>
              <w:rPr>
                <w:rFonts w:ascii="Arial" w:hAnsi="Arial" w:cs="Arial"/>
                <w:color w:val="000000" w:themeColor="text1"/>
                <w:sz w:val="22"/>
                <w:szCs w:val="22"/>
                <w:lang w:val="en-GB" w:eastAsia="en-GB"/>
              </w:rPr>
            </w:pPr>
          </w:p>
          <w:p w14:paraId="1CF5CDAD" w14:textId="77777777" w:rsidR="00120E33" w:rsidRPr="002659A0" w:rsidRDefault="00120E33" w:rsidP="00120E33">
            <w:pPr>
              <w:rPr>
                <w:rFonts w:ascii="Arial" w:hAnsi="Arial" w:cs="Arial"/>
                <w:color w:val="000000" w:themeColor="text1"/>
                <w:sz w:val="22"/>
                <w:szCs w:val="22"/>
                <w:lang w:val="en-GB" w:eastAsia="en-GB"/>
              </w:rPr>
            </w:pPr>
          </w:p>
          <w:p w14:paraId="5DCF297A" w14:textId="77777777" w:rsidR="00120E33" w:rsidRPr="002659A0" w:rsidRDefault="00120E33" w:rsidP="00120E33">
            <w:pPr>
              <w:rPr>
                <w:rFonts w:ascii="Arial" w:hAnsi="Arial" w:cs="Arial"/>
                <w:color w:val="000000" w:themeColor="text1"/>
                <w:kern w:val="28"/>
                <w:sz w:val="22"/>
                <w:szCs w:val="22"/>
                <w:shd w:val="clear" w:color="auto" w:fill="FFFFFF"/>
                <w:lang w:val="en-GB" w:eastAsia="en-GB"/>
              </w:rPr>
            </w:pPr>
          </w:p>
          <w:p w14:paraId="2A5A7302" w14:textId="36D871E9" w:rsidR="00120E33" w:rsidRPr="002659A0"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p>
          <w:p w14:paraId="2896C62C" w14:textId="28801AC7" w:rsidR="002B4BB0" w:rsidRPr="002659A0" w:rsidRDefault="002B4BB0" w:rsidP="00120E33">
            <w:pPr>
              <w:widowControl w:val="0"/>
              <w:overflowPunct w:val="0"/>
              <w:adjustRightInd w:val="0"/>
              <w:jc w:val="both"/>
              <w:rPr>
                <w:rFonts w:ascii="Arial" w:hAnsi="Arial" w:cs="Arial"/>
                <w:bCs/>
                <w:color w:val="000000" w:themeColor="text1"/>
                <w:kern w:val="28"/>
                <w:sz w:val="22"/>
                <w:szCs w:val="22"/>
                <w:lang w:val="en-GB" w:eastAsia="en-GB"/>
              </w:rPr>
            </w:pPr>
            <w:r w:rsidRPr="002659A0">
              <w:rPr>
                <w:rFonts w:ascii="Arial" w:hAnsi="Arial" w:cs="Arial"/>
                <w:bCs/>
                <w:color w:val="000000" w:themeColor="text1"/>
                <w:kern w:val="28"/>
                <w:sz w:val="22"/>
                <w:szCs w:val="22"/>
                <w:lang w:val="en-GB" w:eastAsia="en-GB"/>
              </w:rPr>
              <w:t>The meeting ended at 9.15pm</w:t>
            </w:r>
          </w:p>
          <w:p w14:paraId="6AFAE134" w14:textId="77777777" w:rsidR="00120E33" w:rsidRPr="002659A0" w:rsidRDefault="00120E33" w:rsidP="00120E33">
            <w:pPr>
              <w:rPr>
                <w:rFonts w:ascii="Arial" w:hAnsi="Arial" w:cs="Arial"/>
                <w:color w:val="000000" w:themeColor="text1"/>
                <w:kern w:val="28"/>
                <w:sz w:val="22"/>
                <w:szCs w:val="22"/>
                <w:shd w:val="clear" w:color="auto" w:fill="FFFFFF"/>
                <w:lang w:val="en-GB" w:eastAsia="en-GB"/>
              </w:rPr>
            </w:pPr>
          </w:p>
          <w:p w14:paraId="20D67044"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ACRONYMS</w:t>
            </w:r>
          </w:p>
          <w:p w14:paraId="5D9DB18D"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p>
          <w:p w14:paraId="05B147B1"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NCC – NORTHUMBERLAND COUNTY COUNCIL</w:t>
            </w:r>
          </w:p>
          <w:p w14:paraId="7D180021"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CCT – COASTAL COMMUNITIES TEAM</w:t>
            </w:r>
          </w:p>
          <w:p w14:paraId="1CC9DFFC"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CAN – COMMUNITY ACTION NORTHUMBERLAND</w:t>
            </w:r>
          </w:p>
          <w:p w14:paraId="07A292E7"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ATC – AMBLE TOWN COUNCIL</w:t>
            </w:r>
          </w:p>
          <w:p w14:paraId="02EA5EEB" w14:textId="77777777" w:rsidR="00120E33" w:rsidRPr="002659A0" w:rsidRDefault="00120E33" w:rsidP="00120E33">
            <w:pPr>
              <w:widowControl w:val="0"/>
              <w:overflowPunct w:val="0"/>
              <w:adjustRightInd w:val="0"/>
              <w:jc w:val="both"/>
              <w:rPr>
                <w:rFonts w:ascii="Arial" w:hAnsi="Arial" w:cs="Arial"/>
                <w:b/>
                <w:color w:val="000000" w:themeColor="text1"/>
                <w:kern w:val="28"/>
                <w:sz w:val="22"/>
                <w:szCs w:val="22"/>
                <w:lang w:val="en-GB" w:eastAsia="en-GB"/>
              </w:rPr>
            </w:pPr>
            <w:r w:rsidRPr="002659A0">
              <w:rPr>
                <w:rFonts w:ascii="Arial" w:hAnsi="Arial" w:cs="Arial"/>
                <w:b/>
                <w:color w:val="000000" w:themeColor="text1"/>
                <w:kern w:val="28"/>
                <w:sz w:val="22"/>
                <w:szCs w:val="22"/>
                <w:lang w:val="en-GB" w:eastAsia="en-GB"/>
              </w:rPr>
              <w:t>ADT – AMBLE DEVELOPMENT TRUST</w:t>
            </w:r>
          </w:p>
          <w:p w14:paraId="359E6630" w14:textId="74481D48" w:rsidR="00120E33" w:rsidRPr="002659A0" w:rsidRDefault="00120E33" w:rsidP="00120E33">
            <w:pPr>
              <w:widowControl w:val="0"/>
              <w:overflowPunct w:val="0"/>
              <w:adjustRightInd w:val="0"/>
              <w:jc w:val="both"/>
              <w:rPr>
                <w:rFonts w:ascii="Arial" w:hAnsi="Arial" w:cs="Arial"/>
                <w:color w:val="000000" w:themeColor="text1"/>
                <w:kern w:val="28"/>
                <w:sz w:val="22"/>
                <w:szCs w:val="22"/>
                <w:u w:val="single"/>
                <w:lang w:val="en-GB" w:eastAsia="en-GB"/>
              </w:rPr>
            </w:pPr>
            <w:r w:rsidRPr="002659A0">
              <w:rPr>
                <w:rFonts w:ascii="Arial" w:hAnsi="Arial" w:cs="Arial"/>
                <w:b/>
                <w:color w:val="000000" w:themeColor="text1"/>
                <w:kern w:val="28"/>
                <w:sz w:val="22"/>
                <w:szCs w:val="22"/>
                <w:lang w:val="en-GB" w:eastAsia="en-GB"/>
              </w:rPr>
              <w:t>PTA – PARENT TEACHER ASSOCIATION</w:t>
            </w:r>
          </w:p>
          <w:p w14:paraId="18C31D07"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u w:val="single"/>
                <w:lang w:val="en-GB" w:eastAsia="en-GB"/>
              </w:rPr>
            </w:pPr>
          </w:p>
          <w:p w14:paraId="103D4400" w14:textId="77777777" w:rsidR="00120E33" w:rsidRPr="002659A0" w:rsidRDefault="00120E33" w:rsidP="00120E33">
            <w:pPr>
              <w:widowControl w:val="0"/>
              <w:overflowPunct w:val="0"/>
              <w:adjustRightInd w:val="0"/>
              <w:jc w:val="both"/>
              <w:rPr>
                <w:rFonts w:ascii="Arial" w:hAnsi="Arial" w:cs="Arial"/>
                <w:color w:val="000000" w:themeColor="text1"/>
                <w:kern w:val="28"/>
                <w:sz w:val="22"/>
                <w:szCs w:val="22"/>
                <w:u w:val="single"/>
                <w:lang w:val="en-GB" w:eastAsia="en-GB"/>
              </w:rPr>
            </w:pPr>
          </w:p>
          <w:p w14:paraId="48179B5C" w14:textId="77777777" w:rsidR="00120E33" w:rsidRPr="002659A0" w:rsidRDefault="00120E33" w:rsidP="00120E33">
            <w:pPr>
              <w:rPr>
                <w:rFonts w:ascii="Arial" w:eastAsiaTheme="minorHAnsi" w:hAnsi="Arial" w:cs="Arial"/>
                <w:color w:val="000000" w:themeColor="text1"/>
                <w:sz w:val="22"/>
                <w:szCs w:val="22"/>
                <w:lang w:val="en-GB"/>
              </w:rPr>
            </w:pPr>
          </w:p>
          <w:p w14:paraId="3E1D59E5" w14:textId="0D1C4443" w:rsidR="000309CB" w:rsidRPr="002659A0" w:rsidRDefault="000309CB" w:rsidP="000309CB">
            <w:pPr>
              <w:widowControl w:val="0"/>
              <w:overflowPunct w:val="0"/>
              <w:adjustRightInd w:val="0"/>
              <w:jc w:val="both"/>
              <w:rPr>
                <w:rFonts w:ascii="Arial" w:hAnsi="Arial" w:cs="Arial"/>
                <w:b/>
                <w:color w:val="000000" w:themeColor="text1"/>
                <w:kern w:val="28"/>
                <w:sz w:val="22"/>
                <w:szCs w:val="22"/>
                <w:lang w:val="en-GB" w:eastAsia="en-GB"/>
              </w:rPr>
            </w:pPr>
          </w:p>
        </w:tc>
        <w:tc>
          <w:tcPr>
            <w:tcW w:w="280" w:type="dxa"/>
            <w:vAlign w:val="bottom"/>
          </w:tcPr>
          <w:p w14:paraId="2CBD2D26" w14:textId="3D00F672" w:rsidR="004A451A" w:rsidRPr="002659A0" w:rsidRDefault="004A451A" w:rsidP="002055F6">
            <w:pPr>
              <w:tabs>
                <w:tab w:val="left" w:pos="-60"/>
                <w:tab w:val="left" w:pos="7938"/>
              </w:tabs>
              <w:ind w:right="-250"/>
              <w:rPr>
                <w:rFonts w:ascii="Arial" w:hAnsi="Arial" w:cs="Arial"/>
                <w:color w:val="000000" w:themeColor="text1"/>
                <w:sz w:val="22"/>
                <w:szCs w:val="22"/>
              </w:rPr>
            </w:pPr>
          </w:p>
          <w:p w14:paraId="4E169562" w14:textId="0962C21B" w:rsidR="004A451A" w:rsidRPr="002659A0" w:rsidRDefault="004A451A" w:rsidP="002055F6">
            <w:pPr>
              <w:tabs>
                <w:tab w:val="left" w:pos="-60"/>
                <w:tab w:val="left" w:pos="7938"/>
              </w:tabs>
              <w:ind w:right="-250"/>
              <w:rPr>
                <w:rFonts w:ascii="Arial" w:hAnsi="Arial" w:cs="Arial"/>
                <w:color w:val="000000" w:themeColor="text1"/>
                <w:sz w:val="22"/>
                <w:szCs w:val="22"/>
              </w:rPr>
            </w:pPr>
          </w:p>
        </w:tc>
        <w:tc>
          <w:tcPr>
            <w:tcW w:w="1322" w:type="dxa"/>
          </w:tcPr>
          <w:p w14:paraId="025C0062" w14:textId="0F3CAC9C" w:rsidR="00AF0FFE" w:rsidRPr="002659A0" w:rsidRDefault="00AF0FFE" w:rsidP="00964BBF">
            <w:pPr>
              <w:ind w:left="81"/>
              <w:rPr>
                <w:rFonts w:ascii="Arial" w:hAnsi="Arial" w:cs="Arial"/>
                <w:color w:val="000000" w:themeColor="text1"/>
                <w:sz w:val="22"/>
                <w:szCs w:val="22"/>
              </w:rPr>
            </w:pPr>
          </w:p>
          <w:p w14:paraId="4CE21191" w14:textId="3BE6329A" w:rsidR="00AF0FFE" w:rsidRPr="002659A0" w:rsidRDefault="00AF0FFE" w:rsidP="00964BBF">
            <w:pPr>
              <w:ind w:left="81"/>
              <w:rPr>
                <w:rFonts w:ascii="Arial" w:hAnsi="Arial" w:cs="Arial"/>
                <w:color w:val="000000" w:themeColor="text1"/>
                <w:sz w:val="22"/>
                <w:szCs w:val="22"/>
              </w:rPr>
            </w:pPr>
          </w:p>
          <w:p w14:paraId="59726CFF" w14:textId="15CC53F9" w:rsidR="00120E33" w:rsidRPr="002659A0" w:rsidRDefault="00120E33" w:rsidP="00964BBF">
            <w:pPr>
              <w:ind w:left="81"/>
              <w:rPr>
                <w:rFonts w:ascii="Arial" w:hAnsi="Arial" w:cs="Arial"/>
                <w:color w:val="000000" w:themeColor="text1"/>
                <w:sz w:val="22"/>
                <w:szCs w:val="22"/>
              </w:rPr>
            </w:pPr>
          </w:p>
          <w:p w14:paraId="5ABE290F" w14:textId="4C3A07BB" w:rsidR="00120E33" w:rsidRPr="002659A0" w:rsidRDefault="00120E33" w:rsidP="00964BBF">
            <w:pPr>
              <w:ind w:left="81"/>
              <w:rPr>
                <w:rFonts w:ascii="Arial" w:hAnsi="Arial" w:cs="Arial"/>
                <w:color w:val="000000" w:themeColor="text1"/>
                <w:sz w:val="22"/>
                <w:szCs w:val="22"/>
              </w:rPr>
            </w:pPr>
          </w:p>
          <w:p w14:paraId="69475E42" w14:textId="71F7F532" w:rsidR="00120E33" w:rsidRPr="002659A0" w:rsidRDefault="00120E33" w:rsidP="00964BBF">
            <w:pPr>
              <w:ind w:left="81"/>
              <w:rPr>
                <w:rFonts w:ascii="Arial" w:hAnsi="Arial" w:cs="Arial"/>
                <w:color w:val="000000" w:themeColor="text1"/>
                <w:sz w:val="22"/>
                <w:szCs w:val="22"/>
              </w:rPr>
            </w:pPr>
          </w:p>
          <w:p w14:paraId="50867C98" w14:textId="2DCA4AE5" w:rsidR="00120E33" w:rsidRPr="002659A0" w:rsidRDefault="00120E33" w:rsidP="00964BBF">
            <w:pPr>
              <w:ind w:left="81"/>
              <w:rPr>
                <w:rFonts w:ascii="Arial" w:hAnsi="Arial" w:cs="Arial"/>
                <w:color w:val="000000" w:themeColor="text1"/>
                <w:sz w:val="22"/>
                <w:szCs w:val="22"/>
              </w:rPr>
            </w:pPr>
          </w:p>
          <w:p w14:paraId="44A7EBFD" w14:textId="7915169C" w:rsidR="00120E33" w:rsidRPr="002659A0" w:rsidRDefault="00120E33" w:rsidP="00964BBF">
            <w:pPr>
              <w:ind w:left="81"/>
              <w:rPr>
                <w:rFonts w:ascii="Arial" w:hAnsi="Arial" w:cs="Arial"/>
                <w:color w:val="000000" w:themeColor="text1"/>
                <w:sz w:val="22"/>
                <w:szCs w:val="22"/>
              </w:rPr>
            </w:pPr>
          </w:p>
          <w:p w14:paraId="39114660" w14:textId="66C59356" w:rsidR="00120E33" w:rsidRPr="002659A0" w:rsidRDefault="00120E33" w:rsidP="00964BBF">
            <w:pPr>
              <w:ind w:left="81"/>
              <w:rPr>
                <w:rFonts w:ascii="Arial" w:hAnsi="Arial" w:cs="Arial"/>
                <w:color w:val="000000" w:themeColor="text1"/>
                <w:sz w:val="22"/>
                <w:szCs w:val="22"/>
              </w:rPr>
            </w:pPr>
          </w:p>
          <w:p w14:paraId="44B22881" w14:textId="01C8A3AD" w:rsidR="00120E33" w:rsidRPr="002659A0" w:rsidRDefault="00120E33" w:rsidP="00964BBF">
            <w:pPr>
              <w:ind w:left="81"/>
              <w:rPr>
                <w:rFonts w:ascii="Arial" w:hAnsi="Arial" w:cs="Arial"/>
                <w:color w:val="000000" w:themeColor="text1"/>
                <w:sz w:val="22"/>
                <w:szCs w:val="22"/>
              </w:rPr>
            </w:pPr>
          </w:p>
          <w:p w14:paraId="093BC9EA" w14:textId="55BDD3FA" w:rsidR="00120E33" w:rsidRPr="002659A0" w:rsidRDefault="00120E33" w:rsidP="00964BBF">
            <w:pPr>
              <w:ind w:left="81"/>
              <w:rPr>
                <w:rFonts w:ascii="Arial" w:hAnsi="Arial" w:cs="Arial"/>
                <w:color w:val="000000" w:themeColor="text1"/>
                <w:sz w:val="22"/>
                <w:szCs w:val="22"/>
              </w:rPr>
            </w:pPr>
          </w:p>
          <w:p w14:paraId="6E79F09B" w14:textId="57105036" w:rsidR="00120E33" w:rsidRPr="002659A0" w:rsidRDefault="00120E33" w:rsidP="00964BBF">
            <w:pPr>
              <w:ind w:left="81"/>
              <w:rPr>
                <w:rFonts w:ascii="Arial" w:hAnsi="Arial" w:cs="Arial"/>
                <w:color w:val="000000" w:themeColor="text1"/>
                <w:sz w:val="22"/>
                <w:szCs w:val="22"/>
              </w:rPr>
            </w:pPr>
          </w:p>
          <w:p w14:paraId="27E202A8" w14:textId="248CB51C" w:rsidR="00120E33" w:rsidRPr="002659A0" w:rsidRDefault="00120E33" w:rsidP="00964BBF">
            <w:pPr>
              <w:ind w:left="81"/>
              <w:rPr>
                <w:rFonts w:ascii="Arial" w:hAnsi="Arial" w:cs="Arial"/>
                <w:color w:val="000000" w:themeColor="text1"/>
                <w:sz w:val="22"/>
                <w:szCs w:val="22"/>
              </w:rPr>
            </w:pPr>
          </w:p>
          <w:p w14:paraId="450CB0FD" w14:textId="12EEAE22" w:rsidR="00120E33" w:rsidRPr="002659A0" w:rsidRDefault="00120E33" w:rsidP="00964BBF">
            <w:pPr>
              <w:ind w:left="81"/>
              <w:rPr>
                <w:rFonts w:ascii="Arial" w:hAnsi="Arial" w:cs="Arial"/>
                <w:color w:val="000000" w:themeColor="text1"/>
                <w:sz w:val="22"/>
                <w:szCs w:val="22"/>
              </w:rPr>
            </w:pPr>
          </w:p>
          <w:p w14:paraId="699B081E" w14:textId="7B9368D2" w:rsidR="00120E33" w:rsidRPr="002659A0" w:rsidRDefault="00120E33" w:rsidP="00964BBF">
            <w:pPr>
              <w:ind w:left="81"/>
              <w:rPr>
                <w:rFonts w:ascii="Arial" w:hAnsi="Arial" w:cs="Arial"/>
                <w:color w:val="000000" w:themeColor="text1"/>
                <w:sz w:val="22"/>
                <w:szCs w:val="22"/>
              </w:rPr>
            </w:pPr>
          </w:p>
          <w:p w14:paraId="61293F24" w14:textId="066835DA" w:rsidR="00120E33" w:rsidRPr="002659A0" w:rsidRDefault="00120E33" w:rsidP="00964BBF">
            <w:pPr>
              <w:ind w:left="81"/>
              <w:rPr>
                <w:rFonts w:ascii="Arial" w:hAnsi="Arial" w:cs="Arial"/>
                <w:color w:val="000000" w:themeColor="text1"/>
                <w:sz w:val="22"/>
                <w:szCs w:val="22"/>
              </w:rPr>
            </w:pPr>
          </w:p>
          <w:p w14:paraId="66E6A3A4" w14:textId="3920B44D" w:rsidR="00120E33" w:rsidRPr="002659A0" w:rsidRDefault="00120E33" w:rsidP="00964BBF">
            <w:pPr>
              <w:ind w:left="81"/>
              <w:rPr>
                <w:rFonts w:ascii="Arial" w:hAnsi="Arial" w:cs="Arial"/>
                <w:color w:val="000000" w:themeColor="text1"/>
                <w:sz w:val="22"/>
                <w:szCs w:val="22"/>
              </w:rPr>
            </w:pPr>
          </w:p>
          <w:p w14:paraId="36B1D320" w14:textId="5EFD54B4" w:rsidR="00120E33" w:rsidRPr="002659A0" w:rsidRDefault="00120E33" w:rsidP="00964BBF">
            <w:pPr>
              <w:ind w:left="81"/>
              <w:rPr>
                <w:rFonts w:ascii="Arial" w:hAnsi="Arial" w:cs="Arial"/>
                <w:color w:val="000000" w:themeColor="text1"/>
                <w:sz w:val="22"/>
                <w:szCs w:val="22"/>
              </w:rPr>
            </w:pPr>
          </w:p>
          <w:p w14:paraId="37A774AD" w14:textId="2E33F148" w:rsidR="00120E33" w:rsidRPr="002659A0" w:rsidRDefault="00120E33" w:rsidP="00964BBF">
            <w:pPr>
              <w:ind w:left="81"/>
              <w:rPr>
                <w:rFonts w:ascii="Arial" w:hAnsi="Arial" w:cs="Arial"/>
                <w:color w:val="000000" w:themeColor="text1"/>
                <w:sz w:val="22"/>
                <w:szCs w:val="22"/>
              </w:rPr>
            </w:pPr>
          </w:p>
          <w:p w14:paraId="19BC283B" w14:textId="62602770" w:rsidR="00120E33" w:rsidRPr="002659A0" w:rsidRDefault="00120E33" w:rsidP="00964BBF">
            <w:pPr>
              <w:ind w:left="81"/>
              <w:rPr>
                <w:rFonts w:ascii="Arial" w:hAnsi="Arial" w:cs="Arial"/>
                <w:color w:val="000000" w:themeColor="text1"/>
                <w:sz w:val="22"/>
                <w:szCs w:val="22"/>
              </w:rPr>
            </w:pPr>
          </w:p>
          <w:p w14:paraId="1DD5E2E2" w14:textId="316DC0DC" w:rsidR="00120E33" w:rsidRPr="002659A0" w:rsidRDefault="00120E33" w:rsidP="00964BBF">
            <w:pPr>
              <w:ind w:left="81"/>
              <w:rPr>
                <w:rFonts w:ascii="Arial" w:hAnsi="Arial" w:cs="Arial"/>
                <w:color w:val="000000" w:themeColor="text1"/>
                <w:sz w:val="22"/>
                <w:szCs w:val="22"/>
              </w:rPr>
            </w:pPr>
          </w:p>
          <w:p w14:paraId="5A8C79B5" w14:textId="5A260106" w:rsidR="00120E33" w:rsidRPr="002659A0" w:rsidRDefault="00120E33" w:rsidP="00964BBF">
            <w:pPr>
              <w:ind w:left="81"/>
              <w:rPr>
                <w:rFonts w:ascii="Arial" w:hAnsi="Arial" w:cs="Arial"/>
                <w:color w:val="000000" w:themeColor="text1"/>
                <w:sz w:val="22"/>
                <w:szCs w:val="22"/>
              </w:rPr>
            </w:pPr>
          </w:p>
          <w:p w14:paraId="7F022F13" w14:textId="11D4DB53" w:rsidR="00120E33" w:rsidRPr="002659A0" w:rsidRDefault="00120E33" w:rsidP="00964BBF">
            <w:pPr>
              <w:ind w:left="81"/>
              <w:rPr>
                <w:rFonts w:ascii="Arial" w:hAnsi="Arial" w:cs="Arial"/>
                <w:color w:val="000000" w:themeColor="text1"/>
                <w:sz w:val="22"/>
                <w:szCs w:val="22"/>
              </w:rPr>
            </w:pPr>
          </w:p>
          <w:p w14:paraId="2DEEB687" w14:textId="39DD1570" w:rsidR="00120E33" w:rsidRPr="002659A0" w:rsidRDefault="00120E33" w:rsidP="00964BBF">
            <w:pPr>
              <w:ind w:left="81"/>
              <w:rPr>
                <w:rFonts w:ascii="Arial" w:hAnsi="Arial" w:cs="Arial"/>
                <w:color w:val="000000" w:themeColor="text1"/>
                <w:sz w:val="22"/>
                <w:szCs w:val="22"/>
              </w:rPr>
            </w:pPr>
          </w:p>
          <w:p w14:paraId="718C2C99" w14:textId="2997CB4A" w:rsidR="00120E33" w:rsidRPr="002659A0" w:rsidRDefault="00120E33" w:rsidP="00964BBF">
            <w:pPr>
              <w:ind w:left="81"/>
              <w:rPr>
                <w:rFonts w:ascii="Arial" w:hAnsi="Arial" w:cs="Arial"/>
                <w:color w:val="000000" w:themeColor="text1"/>
                <w:sz w:val="22"/>
                <w:szCs w:val="22"/>
              </w:rPr>
            </w:pPr>
          </w:p>
          <w:p w14:paraId="3F5EAA54" w14:textId="2DB92731" w:rsidR="00120E33" w:rsidRPr="002659A0" w:rsidRDefault="00120E33" w:rsidP="00964BBF">
            <w:pPr>
              <w:ind w:left="81"/>
              <w:rPr>
                <w:rFonts w:ascii="Arial" w:hAnsi="Arial" w:cs="Arial"/>
                <w:color w:val="000000" w:themeColor="text1"/>
                <w:sz w:val="22"/>
                <w:szCs w:val="22"/>
              </w:rPr>
            </w:pPr>
          </w:p>
          <w:p w14:paraId="33215200" w14:textId="2053A39E" w:rsidR="00120E33" w:rsidRPr="002659A0" w:rsidRDefault="00120E33" w:rsidP="00964BBF">
            <w:pPr>
              <w:ind w:left="81"/>
              <w:rPr>
                <w:rFonts w:ascii="Arial" w:hAnsi="Arial" w:cs="Arial"/>
                <w:color w:val="000000" w:themeColor="text1"/>
                <w:sz w:val="22"/>
                <w:szCs w:val="22"/>
              </w:rPr>
            </w:pPr>
          </w:p>
          <w:p w14:paraId="43B8A12A" w14:textId="1D0BAE03" w:rsidR="00120E33" w:rsidRPr="002659A0" w:rsidRDefault="00120E33" w:rsidP="00964BBF">
            <w:pPr>
              <w:ind w:left="81"/>
              <w:rPr>
                <w:rFonts w:ascii="Arial" w:hAnsi="Arial" w:cs="Arial"/>
                <w:color w:val="000000" w:themeColor="text1"/>
                <w:sz w:val="22"/>
                <w:szCs w:val="22"/>
              </w:rPr>
            </w:pPr>
          </w:p>
          <w:p w14:paraId="641F7630" w14:textId="26060C1F" w:rsidR="00120E33" w:rsidRPr="002659A0" w:rsidRDefault="00120E33" w:rsidP="00964BBF">
            <w:pPr>
              <w:ind w:left="81"/>
              <w:rPr>
                <w:rFonts w:ascii="Arial" w:hAnsi="Arial" w:cs="Arial"/>
                <w:color w:val="000000" w:themeColor="text1"/>
                <w:sz w:val="22"/>
                <w:szCs w:val="22"/>
              </w:rPr>
            </w:pPr>
          </w:p>
          <w:p w14:paraId="510BBE54" w14:textId="256252A0" w:rsidR="00120E33" w:rsidRPr="002659A0" w:rsidRDefault="00120E33" w:rsidP="00964BBF">
            <w:pPr>
              <w:ind w:left="81"/>
              <w:rPr>
                <w:rFonts w:ascii="Arial" w:hAnsi="Arial" w:cs="Arial"/>
                <w:color w:val="000000" w:themeColor="text1"/>
                <w:sz w:val="22"/>
                <w:szCs w:val="22"/>
              </w:rPr>
            </w:pPr>
            <w:r w:rsidRPr="002659A0">
              <w:rPr>
                <w:rFonts w:ascii="Arial" w:hAnsi="Arial" w:cs="Arial"/>
                <w:color w:val="000000" w:themeColor="text1"/>
                <w:sz w:val="22"/>
                <w:szCs w:val="22"/>
              </w:rPr>
              <w:t>Clerk</w:t>
            </w:r>
          </w:p>
          <w:p w14:paraId="480889CF" w14:textId="0A9BA132" w:rsidR="00120E33" w:rsidRPr="002659A0" w:rsidRDefault="00120E33" w:rsidP="00964BBF">
            <w:pPr>
              <w:ind w:left="81"/>
              <w:rPr>
                <w:rFonts w:ascii="Arial" w:hAnsi="Arial" w:cs="Arial"/>
                <w:color w:val="000000" w:themeColor="text1"/>
                <w:sz w:val="22"/>
                <w:szCs w:val="22"/>
              </w:rPr>
            </w:pPr>
          </w:p>
          <w:p w14:paraId="0F83AA39" w14:textId="492602E1" w:rsidR="00120E33" w:rsidRPr="002659A0" w:rsidRDefault="00120E33" w:rsidP="00964BBF">
            <w:pPr>
              <w:ind w:left="81"/>
              <w:rPr>
                <w:rFonts w:ascii="Arial" w:hAnsi="Arial" w:cs="Arial"/>
                <w:color w:val="000000" w:themeColor="text1"/>
                <w:sz w:val="22"/>
                <w:szCs w:val="22"/>
              </w:rPr>
            </w:pPr>
          </w:p>
          <w:p w14:paraId="52495817" w14:textId="62C548D7" w:rsidR="00120E33" w:rsidRPr="002659A0" w:rsidRDefault="00120E33" w:rsidP="00964BBF">
            <w:pPr>
              <w:ind w:left="81"/>
              <w:rPr>
                <w:rFonts w:ascii="Arial" w:hAnsi="Arial" w:cs="Arial"/>
                <w:color w:val="000000" w:themeColor="text1"/>
                <w:sz w:val="22"/>
                <w:szCs w:val="22"/>
              </w:rPr>
            </w:pPr>
          </w:p>
          <w:p w14:paraId="45883BD1" w14:textId="166BA75B" w:rsidR="00120E33" w:rsidRPr="002659A0" w:rsidRDefault="00120E33" w:rsidP="00964BBF">
            <w:pPr>
              <w:ind w:left="81"/>
              <w:rPr>
                <w:rFonts w:ascii="Arial" w:hAnsi="Arial" w:cs="Arial"/>
                <w:color w:val="000000" w:themeColor="text1"/>
                <w:sz w:val="22"/>
                <w:szCs w:val="22"/>
              </w:rPr>
            </w:pPr>
          </w:p>
          <w:p w14:paraId="3B000D26" w14:textId="0C054266" w:rsidR="00120E33" w:rsidRPr="002659A0" w:rsidRDefault="00120E33" w:rsidP="00964BBF">
            <w:pPr>
              <w:ind w:left="81"/>
              <w:rPr>
                <w:rFonts w:ascii="Arial" w:hAnsi="Arial" w:cs="Arial"/>
                <w:color w:val="000000" w:themeColor="text1"/>
                <w:sz w:val="22"/>
                <w:szCs w:val="22"/>
              </w:rPr>
            </w:pPr>
          </w:p>
          <w:p w14:paraId="40D1037E" w14:textId="2D7FDAB5" w:rsidR="00120E33" w:rsidRPr="002659A0" w:rsidRDefault="00120E33" w:rsidP="00964BBF">
            <w:pPr>
              <w:ind w:left="81"/>
              <w:rPr>
                <w:rFonts w:ascii="Arial" w:hAnsi="Arial" w:cs="Arial"/>
                <w:color w:val="000000" w:themeColor="text1"/>
                <w:sz w:val="22"/>
                <w:szCs w:val="22"/>
              </w:rPr>
            </w:pPr>
          </w:p>
          <w:p w14:paraId="1CF614BE" w14:textId="27867F56" w:rsidR="00120E33" w:rsidRPr="002659A0" w:rsidRDefault="00120E33" w:rsidP="00964BBF">
            <w:pPr>
              <w:ind w:left="81"/>
              <w:rPr>
                <w:rFonts w:ascii="Arial" w:hAnsi="Arial" w:cs="Arial"/>
                <w:color w:val="000000" w:themeColor="text1"/>
                <w:sz w:val="22"/>
                <w:szCs w:val="22"/>
              </w:rPr>
            </w:pPr>
          </w:p>
          <w:p w14:paraId="6DCFD690" w14:textId="596747B9" w:rsidR="00120E33" w:rsidRPr="002659A0" w:rsidRDefault="00120E33" w:rsidP="00964BBF">
            <w:pPr>
              <w:ind w:left="81"/>
              <w:rPr>
                <w:rFonts w:ascii="Arial" w:hAnsi="Arial" w:cs="Arial"/>
                <w:color w:val="000000" w:themeColor="text1"/>
                <w:sz w:val="22"/>
                <w:szCs w:val="22"/>
              </w:rPr>
            </w:pPr>
          </w:p>
          <w:p w14:paraId="6A377652" w14:textId="6CC31A21" w:rsidR="00120E33" w:rsidRPr="002659A0" w:rsidRDefault="00120E33" w:rsidP="00964BBF">
            <w:pPr>
              <w:ind w:left="81"/>
              <w:rPr>
                <w:rFonts w:ascii="Arial" w:hAnsi="Arial" w:cs="Arial"/>
                <w:color w:val="000000" w:themeColor="text1"/>
                <w:sz w:val="22"/>
                <w:szCs w:val="22"/>
              </w:rPr>
            </w:pPr>
          </w:p>
          <w:p w14:paraId="13CE44E0" w14:textId="6B34F39A" w:rsidR="00120E33" w:rsidRPr="002659A0" w:rsidRDefault="00120E33" w:rsidP="00964BBF">
            <w:pPr>
              <w:ind w:left="81"/>
              <w:rPr>
                <w:rFonts w:ascii="Arial" w:hAnsi="Arial" w:cs="Arial"/>
                <w:color w:val="000000" w:themeColor="text1"/>
                <w:sz w:val="22"/>
                <w:szCs w:val="22"/>
              </w:rPr>
            </w:pPr>
          </w:p>
          <w:p w14:paraId="69725DEB" w14:textId="6389EDB1" w:rsidR="00120E33" w:rsidRPr="002659A0" w:rsidRDefault="00120E33" w:rsidP="00964BBF">
            <w:pPr>
              <w:ind w:left="81"/>
              <w:rPr>
                <w:rFonts w:ascii="Arial" w:hAnsi="Arial" w:cs="Arial"/>
                <w:color w:val="000000" w:themeColor="text1"/>
                <w:sz w:val="22"/>
                <w:szCs w:val="22"/>
              </w:rPr>
            </w:pPr>
          </w:p>
          <w:p w14:paraId="3D7079AA" w14:textId="1EF84AD9" w:rsidR="00120E33" w:rsidRPr="002659A0" w:rsidRDefault="00120E33" w:rsidP="00964BBF">
            <w:pPr>
              <w:ind w:left="81"/>
              <w:rPr>
                <w:rFonts w:ascii="Arial" w:hAnsi="Arial" w:cs="Arial"/>
                <w:color w:val="000000" w:themeColor="text1"/>
                <w:sz w:val="22"/>
                <w:szCs w:val="22"/>
              </w:rPr>
            </w:pPr>
          </w:p>
          <w:p w14:paraId="365C2360" w14:textId="07C5EABA" w:rsidR="00120E33" w:rsidRPr="002659A0" w:rsidRDefault="00120E33" w:rsidP="00964BBF">
            <w:pPr>
              <w:ind w:left="81"/>
              <w:rPr>
                <w:rFonts w:ascii="Arial" w:hAnsi="Arial" w:cs="Arial"/>
                <w:color w:val="000000" w:themeColor="text1"/>
                <w:sz w:val="22"/>
                <w:szCs w:val="22"/>
              </w:rPr>
            </w:pPr>
          </w:p>
          <w:p w14:paraId="4ECA94AC" w14:textId="4CB65FAD" w:rsidR="00120E33" w:rsidRPr="002659A0" w:rsidRDefault="00120E33" w:rsidP="00964BBF">
            <w:pPr>
              <w:ind w:left="81"/>
              <w:rPr>
                <w:rFonts w:ascii="Arial" w:hAnsi="Arial" w:cs="Arial"/>
                <w:color w:val="000000" w:themeColor="text1"/>
                <w:sz w:val="22"/>
                <w:szCs w:val="22"/>
              </w:rPr>
            </w:pPr>
          </w:p>
          <w:p w14:paraId="0B815DD9" w14:textId="7CF9F3D1" w:rsidR="00120E33" w:rsidRPr="002659A0" w:rsidRDefault="00120E33" w:rsidP="00964BBF">
            <w:pPr>
              <w:ind w:left="81"/>
              <w:rPr>
                <w:rFonts w:ascii="Arial" w:hAnsi="Arial" w:cs="Arial"/>
                <w:color w:val="000000" w:themeColor="text1"/>
                <w:sz w:val="22"/>
                <w:szCs w:val="22"/>
              </w:rPr>
            </w:pPr>
          </w:p>
          <w:p w14:paraId="1C0B9CA7" w14:textId="048572BC" w:rsidR="00120E33" w:rsidRPr="002659A0" w:rsidRDefault="00120E33" w:rsidP="00964BBF">
            <w:pPr>
              <w:ind w:left="81"/>
              <w:rPr>
                <w:rFonts w:ascii="Arial" w:hAnsi="Arial" w:cs="Arial"/>
                <w:color w:val="000000" w:themeColor="text1"/>
                <w:sz w:val="22"/>
                <w:szCs w:val="22"/>
              </w:rPr>
            </w:pPr>
          </w:p>
          <w:p w14:paraId="0E8F5564" w14:textId="2BCB8E8F" w:rsidR="00120E33" w:rsidRPr="002659A0" w:rsidRDefault="00120E33" w:rsidP="00964BBF">
            <w:pPr>
              <w:ind w:left="81"/>
              <w:rPr>
                <w:rFonts w:ascii="Arial" w:hAnsi="Arial" w:cs="Arial"/>
                <w:color w:val="000000" w:themeColor="text1"/>
                <w:sz w:val="22"/>
                <w:szCs w:val="22"/>
              </w:rPr>
            </w:pPr>
          </w:p>
          <w:p w14:paraId="3B28C463" w14:textId="2602EBE6" w:rsidR="00120E33" w:rsidRPr="002659A0" w:rsidRDefault="00120E33" w:rsidP="00964BBF">
            <w:pPr>
              <w:ind w:left="81"/>
              <w:rPr>
                <w:rFonts w:ascii="Arial" w:hAnsi="Arial" w:cs="Arial"/>
                <w:color w:val="000000" w:themeColor="text1"/>
                <w:sz w:val="22"/>
                <w:szCs w:val="22"/>
              </w:rPr>
            </w:pPr>
          </w:p>
          <w:p w14:paraId="5920998A" w14:textId="52AF2BCF" w:rsidR="00120E33" w:rsidRPr="002659A0" w:rsidRDefault="00120E33" w:rsidP="00964BBF">
            <w:pPr>
              <w:ind w:left="81"/>
              <w:rPr>
                <w:rFonts w:ascii="Arial" w:hAnsi="Arial" w:cs="Arial"/>
                <w:color w:val="000000" w:themeColor="text1"/>
                <w:sz w:val="22"/>
                <w:szCs w:val="22"/>
              </w:rPr>
            </w:pPr>
          </w:p>
          <w:p w14:paraId="25307486" w14:textId="4EF307BA" w:rsidR="00120E33" w:rsidRPr="002659A0" w:rsidRDefault="00120E33" w:rsidP="00964BBF">
            <w:pPr>
              <w:ind w:left="81"/>
              <w:rPr>
                <w:rFonts w:ascii="Arial" w:hAnsi="Arial" w:cs="Arial"/>
                <w:color w:val="000000" w:themeColor="text1"/>
                <w:sz w:val="22"/>
                <w:szCs w:val="22"/>
              </w:rPr>
            </w:pPr>
          </w:p>
          <w:p w14:paraId="5C7C5C9C" w14:textId="29F9B80C" w:rsidR="00120E33" w:rsidRPr="002659A0" w:rsidRDefault="00120E33" w:rsidP="00964BBF">
            <w:pPr>
              <w:ind w:left="81"/>
              <w:rPr>
                <w:rFonts w:ascii="Arial" w:hAnsi="Arial" w:cs="Arial"/>
                <w:color w:val="000000" w:themeColor="text1"/>
                <w:sz w:val="22"/>
                <w:szCs w:val="22"/>
              </w:rPr>
            </w:pPr>
          </w:p>
          <w:p w14:paraId="6C1662FF" w14:textId="31E0CB25" w:rsidR="00120E33" w:rsidRPr="002659A0" w:rsidRDefault="00120E33" w:rsidP="00964BBF">
            <w:pPr>
              <w:ind w:left="81"/>
              <w:rPr>
                <w:rFonts w:ascii="Arial" w:hAnsi="Arial" w:cs="Arial"/>
                <w:color w:val="000000" w:themeColor="text1"/>
                <w:sz w:val="22"/>
                <w:szCs w:val="22"/>
              </w:rPr>
            </w:pPr>
          </w:p>
          <w:p w14:paraId="17DE23AF" w14:textId="400BB0DD" w:rsidR="00120E33" w:rsidRPr="002659A0" w:rsidRDefault="00120E33" w:rsidP="00964BBF">
            <w:pPr>
              <w:ind w:left="81"/>
              <w:rPr>
                <w:rFonts w:ascii="Arial" w:hAnsi="Arial" w:cs="Arial"/>
                <w:color w:val="000000" w:themeColor="text1"/>
                <w:sz w:val="22"/>
                <w:szCs w:val="22"/>
              </w:rPr>
            </w:pPr>
          </w:p>
          <w:p w14:paraId="1B8CE248" w14:textId="06D1AF63" w:rsidR="00120E33" w:rsidRPr="002659A0" w:rsidRDefault="00120E33" w:rsidP="00964BBF">
            <w:pPr>
              <w:ind w:left="81"/>
              <w:rPr>
                <w:rFonts w:ascii="Arial" w:hAnsi="Arial" w:cs="Arial"/>
                <w:color w:val="000000" w:themeColor="text1"/>
                <w:sz w:val="22"/>
                <w:szCs w:val="22"/>
              </w:rPr>
            </w:pPr>
          </w:p>
          <w:p w14:paraId="35422A87" w14:textId="46665469" w:rsidR="00120E33" w:rsidRPr="002659A0" w:rsidRDefault="00120E33" w:rsidP="00964BBF">
            <w:pPr>
              <w:ind w:left="81"/>
              <w:rPr>
                <w:rFonts w:ascii="Arial" w:hAnsi="Arial" w:cs="Arial"/>
                <w:color w:val="000000" w:themeColor="text1"/>
                <w:sz w:val="22"/>
                <w:szCs w:val="22"/>
              </w:rPr>
            </w:pPr>
          </w:p>
          <w:p w14:paraId="5EC1120A" w14:textId="2FDDF7EE" w:rsidR="00120E33" w:rsidRPr="002659A0" w:rsidRDefault="00120E33" w:rsidP="00964BBF">
            <w:pPr>
              <w:ind w:left="81"/>
              <w:rPr>
                <w:rFonts w:ascii="Arial" w:hAnsi="Arial" w:cs="Arial"/>
                <w:color w:val="000000" w:themeColor="text1"/>
                <w:sz w:val="22"/>
                <w:szCs w:val="22"/>
              </w:rPr>
            </w:pPr>
          </w:p>
          <w:p w14:paraId="717D2752" w14:textId="695A6807" w:rsidR="00120E33" w:rsidRPr="002659A0" w:rsidRDefault="00120E33" w:rsidP="00964BBF">
            <w:pPr>
              <w:ind w:left="81"/>
              <w:rPr>
                <w:rFonts w:ascii="Arial" w:hAnsi="Arial" w:cs="Arial"/>
                <w:color w:val="000000" w:themeColor="text1"/>
                <w:sz w:val="22"/>
                <w:szCs w:val="22"/>
              </w:rPr>
            </w:pPr>
          </w:p>
          <w:p w14:paraId="4C55BC78" w14:textId="102C1EF7" w:rsidR="00120E33" w:rsidRPr="002659A0" w:rsidRDefault="00120E33" w:rsidP="00964BBF">
            <w:pPr>
              <w:ind w:left="81"/>
              <w:rPr>
                <w:rFonts w:ascii="Arial" w:hAnsi="Arial" w:cs="Arial"/>
                <w:color w:val="000000" w:themeColor="text1"/>
                <w:sz w:val="22"/>
                <w:szCs w:val="22"/>
              </w:rPr>
            </w:pPr>
          </w:p>
          <w:p w14:paraId="07AC9544" w14:textId="02E719A3" w:rsidR="00120E33" w:rsidRPr="002659A0" w:rsidRDefault="00120E33" w:rsidP="00964BBF">
            <w:pPr>
              <w:ind w:left="81"/>
              <w:rPr>
                <w:rFonts w:ascii="Arial" w:hAnsi="Arial" w:cs="Arial"/>
                <w:color w:val="000000" w:themeColor="text1"/>
                <w:sz w:val="22"/>
                <w:szCs w:val="22"/>
              </w:rPr>
            </w:pPr>
          </w:p>
          <w:p w14:paraId="76CF4413" w14:textId="08738026" w:rsidR="00120E33" w:rsidRPr="002659A0" w:rsidRDefault="00120E33" w:rsidP="00964BBF">
            <w:pPr>
              <w:ind w:left="81"/>
              <w:rPr>
                <w:rFonts w:ascii="Arial" w:hAnsi="Arial" w:cs="Arial"/>
                <w:color w:val="000000" w:themeColor="text1"/>
                <w:sz w:val="22"/>
                <w:szCs w:val="22"/>
              </w:rPr>
            </w:pPr>
          </w:p>
          <w:p w14:paraId="5207E3EE" w14:textId="13C00F29" w:rsidR="00120E33" w:rsidRPr="002659A0" w:rsidRDefault="00120E33" w:rsidP="00964BBF">
            <w:pPr>
              <w:ind w:left="81"/>
              <w:rPr>
                <w:rFonts w:ascii="Arial" w:hAnsi="Arial" w:cs="Arial"/>
                <w:color w:val="000000" w:themeColor="text1"/>
                <w:sz w:val="22"/>
                <w:szCs w:val="22"/>
              </w:rPr>
            </w:pPr>
          </w:p>
          <w:p w14:paraId="4A12485F" w14:textId="3A6F525B" w:rsidR="00120E33" w:rsidRPr="002659A0" w:rsidRDefault="00120E33" w:rsidP="00964BBF">
            <w:pPr>
              <w:ind w:left="81"/>
              <w:rPr>
                <w:rFonts w:ascii="Arial" w:hAnsi="Arial" w:cs="Arial"/>
                <w:color w:val="000000" w:themeColor="text1"/>
                <w:sz w:val="22"/>
                <w:szCs w:val="22"/>
              </w:rPr>
            </w:pPr>
          </w:p>
          <w:p w14:paraId="5BB751D6" w14:textId="22CB6459" w:rsidR="00120E33" w:rsidRPr="002659A0" w:rsidRDefault="00120E33" w:rsidP="00964BBF">
            <w:pPr>
              <w:ind w:left="81"/>
              <w:rPr>
                <w:rFonts w:ascii="Arial" w:hAnsi="Arial" w:cs="Arial"/>
                <w:color w:val="000000" w:themeColor="text1"/>
                <w:sz w:val="22"/>
                <w:szCs w:val="22"/>
              </w:rPr>
            </w:pPr>
          </w:p>
          <w:p w14:paraId="6FD5697E" w14:textId="693D0BB2" w:rsidR="00120E33" w:rsidRPr="002659A0" w:rsidRDefault="00120E33" w:rsidP="00964BBF">
            <w:pPr>
              <w:ind w:left="81"/>
              <w:rPr>
                <w:rFonts w:ascii="Arial" w:hAnsi="Arial" w:cs="Arial"/>
                <w:color w:val="000000" w:themeColor="text1"/>
                <w:sz w:val="22"/>
                <w:szCs w:val="22"/>
              </w:rPr>
            </w:pPr>
          </w:p>
          <w:p w14:paraId="65F68E7E" w14:textId="3EC56804" w:rsidR="00120E33" w:rsidRPr="002659A0" w:rsidRDefault="00120E33" w:rsidP="00964BBF">
            <w:pPr>
              <w:ind w:left="81"/>
              <w:rPr>
                <w:rFonts w:ascii="Arial" w:hAnsi="Arial" w:cs="Arial"/>
                <w:color w:val="000000" w:themeColor="text1"/>
                <w:sz w:val="22"/>
                <w:szCs w:val="22"/>
              </w:rPr>
            </w:pPr>
          </w:p>
          <w:p w14:paraId="36343F0A" w14:textId="0D633774" w:rsidR="00120E33" w:rsidRPr="002659A0" w:rsidRDefault="00120E33" w:rsidP="00964BBF">
            <w:pPr>
              <w:ind w:left="81"/>
              <w:rPr>
                <w:rFonts w:ascii="Arial" w:hAnsi="Arial" w:cs="Arial"/>
                <w:color w:val="000000" w:themeColor="text1"/>
                <w:sz w:val="22"/>
                <w:szCs w:val="22"/>
              </w:rPr>
            </w:pPr>
          </w:p>
          <w:p w14:paraId="3253284B" w14:textId="3B3DA634" w:rsidR="00120E33" w:rsidRPr="002659A0" w:rsidRDefault="00120E33" w:rsidP="00964BBF">
            <w:pPr>
              <w:ind w:left="81"/>
              <w:rPr>
                <w:rFonts w:ascii="Arial" w:hAnsi="Arial" w:cs="Arial"/>
                <w:color w:val="000000" w:themeColor="text1"/>
                <w:sz w:val="22"/>
                <w:szCs w:val="22"/>
              </w:rPr>
            </w:pPr>
          </w:p>
          <w:p w14:paraId="471DF461" w14:textId="6334FEC2" w:rsidR="00120E33" w:rsidRPr="002659A0" w:rsidRDefault="00120E33" w:rsidP="00964BBF">
            <w:pPr>
              <w:ind w:left="81"/>
              <w:rPr>
                <w:rFonts w:ascii="Arial" w:hAnsi="Arial" w:cs="Arial"/>
                <w:color w:val="000000" w:themeColor="text1"/>
                <w:sz w:val="22"/>
                <w:szCs w:val="22"/>
              </w:rPr>
            </w:pPr>
          </w:p>
          <w:p w14:paraId="031E4A4C" w14:textId="3C14F5B7" w:rsidR="00120E33" w:rsidRPr="002659A0" w:rsidRDefault="00120E33" w:rsidP="00964BBF">
            <w:pPr>
              <w:ind w:left="81"/>
              <w:rPr>
                <w:rFonts w:ascii="Arial" w:hAnsi="Arial" w:cs="Arial"/>
                <w:color w:val="000000" w:themeColor="text1"/>
                <w:sz w:val="22"/>
                <w:szCs w:val="22"/>
              </w:rPr>
            </w:pPr>
          </w:p>
          <w:p w14:paraId="0B23387D" w14:textId="613AD712" w:rsidR="00120E33" w:rsidRPr="002659A0" w:rsidRDefault="00120E33" w:rsidP="00964BBF">
            <w:pPr>
              <w:ind w:left="81"/>
              <w:rPr>
                <w:rFonts w:ascii="Arial" w:hAnsi="Arial" w:cs="Arial"/>
                <w:color w:val="000000" w:themeColor="text1"/>
                <w:sz w:val="22"/>
                <w:szCs w:val="22"/>
              </w:rPr>
            </w:pPr>
          </w:p>
          <w:p w14:paraId="2959A834" w14:textId="6F96A47C" w:rsidR="00120E33" w:rsidRPr="002659A0" w:rsidRDefault="00120E33" w:rsidP="00964BBF">
            <w:pPr>
              <w:ind w:left="81"/>
              <w:rPr>
                <w:rFonts w:ascii="Arial" w:hAnsi="Arial" w:cs="Arial"/>
                <w:color w:val="000000" w:themeColor="text1"/>
                <w:sz w:val="22"/>
                <w:szCs w:val="22"/>
              </w:rPr>
            </w:pPr>
          </w:p>
          <w:p w14:paraId="013121D6" w14:textId="54EBBAB9" w:rsidR="00120E33" w:rsidRPr="002659A0" w:rsidRDefault="00120E33" w:rsidP="00964BBF">
            <w:pPr>
              <w:ind w:left="81"/>
              <w:rPr>
                <w:rFonts w:ascii="Arial" w:hAnsi="Arial" w:cs="Arial"/>
                <w:color w:val="000000" w:themeColor="text1"/>
                <w:sz w:val="22"/>
                <w:szCs w:val="22"/>
              </w:rPr>
            </w:pPr>
          </w:p>
          <w:p w14:paraId="72673CF2" w14:textId="7D9A113D" w:rsidR="00120E33" w:rsidRPr="002659A0" w:rsidRDefault="00120E33" w:rsidP="00964BBF">
            <w:pPr>
              <w:ind w:left="81"/>
              <w:rPr>
                <w:rFonts w:ascii="Arial" w:hAnsi="Arial" w:cs="Arial"/>
                <w:color w:val="000000" w:themeColor="text1"/>
                <w:sz w:val="22"/>
                <w:szCs w:val="22"/>
              </w:rPr>
            </w:pPr>
          </w:p>
          <w:p w14:paraId="1A943EC8" w14:textId="44394E9B" w:rsidR="00120E33" w:rsidRPr="002659A0" w:rsidRDefault="00120E33" w:rsidP="00964BBF">
            <w:pPr>
              <w:ind w:left="81"/>
              <w:rPr>
                <w:rFonts w:ascii="Arial" w:hAnsi="Arial" w:cs="Arial"/>
                <w:color w:val="000000" w:themeColor="text1"/>
                <w:sz w:val="22"/>
                <w:szCs w:val="22"/>
              </w:rPr>
            </w:pPr>
          </w:p>
          <w:p w14:paraId="658962E1" w14:textId="62A33205" w:rsidR="00120E33" w:rsidRPr="002659A0" w:rsidRDefault="00120E33" w:rsidP="00964BBF">
            <w:pPr>
              <w:ind w:left="81"/>
              <w:rPr>
                <w:rFonts w:ascii="Arial" w:hAnsi="Arial" w:cs="Arial"/>
                <w:color w:val="000000" w:themeColor="text1"/>
                <w:sz w:val="22"/>
                <w:szCs w:val="22"/>
              </w:rPr>
            </w:pPr>
          </w:p>
          <w:p w14:paraId="29C2D351" w14:textId="32319AAD" w:rsidR="00120E33" w:rsidRPr="002659A0" w:rsidRDefault="00120E33" w:rsidP="00964BBF">
            <w:pPr>
              <w:ind w:left="81"/>
              <w:rPr>
                <w:rFonts w:ascii="Arial" w:hAnsi="Arial" w:cs="Arial"/>
                <w:color w:val="000000" w:themeColor="text1"/>
                <w:sz w:val="22"/>
                <w:szCs w:val="22"/>
              </w:rPr>
            </w:pPr>
          </w:p>
          <w:p w14:paraId="3407A6EE" w14:textId="249BC843" w:rsidR="00120E33" w:rsidRPr="002659A0" w:rsidRDefault="00120E33" w:rsidP="00964BBF">
            <w:pPr>
              <w:ind w:left="81"/>
              <w:rPr>
                <w:rFonts w:ascii="Arial" w:hAnsi="Arial" w:cs="Arial"/>
                <w:color w:val="000000" w:themeColor="text1"/>
                <w:sz w:val="22"/>
                <w:szCs w:val="22"/>
              </w:rPr>
            </w:pPr>
          </w:p>
          <w:p w14:paraId="075E76FA" w14:textId="4E0716FB" w:rsidR="00120E33" w:rsidRPr="002659A0" w:rsidRDefault="00120E33" w:rsidP="00964BBF">
            <w:pPr>
              <w:ind w:left="81"/>
              <w:rPr>
                <w:rFonts w:ascii="Arial" w:hAnsi="Arial" w:cs="Arial"/>
                <w:color w:val="000000" w:themeColor="text1"/>
                <w:sz w:val="22"/>
                <w:szCs w:val="22"/>
              </w:rPr>
            </w:pPr>
          </w:p>
          <w:p w14:paraId="010983F0" w14:textId="65173F1D" w:rsidR="00120E33" w:rsidRPr="002659A0" w:rsidRDefault="00120E33" w:rsidP="00964BBF">
            <w:pPr>
              <w:ind w:left="81"/>
              <w:rPr>
                <w:rFonts w:ascii="Arial" w:hAnsi="Arial" w:cs="Arial"/>
                <w:color w:val="000000" w:themeColor="text1"/>
                <w:sz w:val="22"/>
                <w:szCs w:val="22"/>
              </w:rPr>
            </w:pPr>
          </w:p>
          <w:p w14:paraId="47DD2CD4" w14:textId="0B0D9889" w:rsidR="00120E33" w:rsidRPr="002659A0" w:rsidRDefault="00120E33" w:rsidP="00964BBF">
            <w:pPr>
              <w:ind w:left="81"/>
              <w:rPr>
                <w:rFonts w:ascii="Arial" w:hAnsi="Arial" w:cs="Arial"/>
                <w:color w:val="000000" w:themeColor="text1"/>
                <w:sz w:val="22"/>
                <w:szCs w:val="22"/>
              </w:rPr>
            </w:pPr>
          </w:p>
          <w:p w14:paraId="23A1793E" w14:textId="04B4FF37" w:rsidR="00120E33" w:rsidRPr="002659A0" w:rsidRDefault="00120E33" w:rsidP="00964BBF">
            <w:pPr>
              <w:ind w:left="81"/>
              <w:rPr>
                <w:rFonts w:ascii="Arial" w:hAnsi="Arial" w:cs="Arial"/>
                <w:color w:val="000000" w:themeColor="text1"/>
                <w:sz w:val="22"/>
                <w:szCs w:val="22"/>
              </w:rPr>
            </w:pPr>
          </w:p>
          <w:p w14:paraId="2EAFA398" w14:textId="2323C40E" w:rsidR="00120E33" w:rsidRPr="002659A0" w:rsidRDefault="00120E33" w:rsidP="00964BBF">
            <w:pPr>
              <w:ind w:left="81"/>
              <w:rPr>
                <w:rFonts w:ascii="Arial" w:hAnsi="Arial" w:cs="Arial"/>
                <w:color w:val="000000" w:themeColor="text1"/>
                <w:sz w:val="22"/>
                <w:szCs w:val="22"/>
              </w:rPr>
            </w:pPr>
          </w:p>
          <w:p w14:paraId="2E250BA7" w14:textId="5E3CD2D8" w:rsidR="00120E33" w:rsidRPr="002659A0" w:rsidRDefault="00120E33" w:rsidP="00964BBF">
            <w:pPr>
              <w:ind w:left="81"/>
              <w:rPr>
                <w:rFonts w:ascii="Arial" w:hAnsi="Arial" w:cs="Arial"/>
                <w:color w:val="000000" w:themeColor="text1"/>
                <w:sz w:val="22"/>
                <w:szCs w:val="22"/>
              </w:rPr>
            </w:pPr>
          </w:p>
          <w:p w14:paraId="5E7185C1" w14:textId="44251C6C" w:rsidR="00120E33" w:rsidRPr="002659A0" w:rsidRDefault="00120E33" w:rsidP="00964BBF">
            <w:pPr>
              <w:ind w:left="81"/>
              <w:rPr>
                <w:rFonts w:ascii="Arial" w:hAnsi="Arial" w:cs="Arial"/>
                <w:color w:val="000000" w:themeColor="text1"/>
                <w:sz w:val="22"/>
                <w:szCs w:val="22"/>
              </w:rPr>
            </w:pPr>
          </w:p>
          <w:p w14:paraId="5EC036DF" w14:textId="0F05E879" w:rsidR="00120E33" w:rsidRPr="002659A0" w:rsidRDefault="00120E33" w:rsidP="00964BBF">
            <w:pPr>
              <w:ind w:left="81"/>
              <w:rPr>
                <w:rFonts w:ascii="Arial" w:hAnsi="Arial" w:cs="Arial"/>
                <w:color w:val="000000" w:themeColor="text1"/>
                <w:sz w:val="22"/>
                <w:szCs w:val="22"/>
              </w:rPr>
            </w:pPr>
          </w:p>
          <w:p w14:paraId="70B42D2A" w14:textId="4B35A1D6" w:rsidR="00120E33" w:rsidRPr="002659A0" w:rsidRDefault="00120E33" w:rsidP="00964BBF">
            <w:pPr>
              <w:ind w:left="81"/>
              <w:rPr>
                <w:rFonts w:ascii="Arial" w:hAnsi="Arial" w:cs="Arial"/>
                <w:color w:val="000000" w:themeColor="text1"/>
                <w:sz w:val="22"/>
                <w:szCs w:val="22"/>
              </w:rPr>
            </w:pPr>
          </w:p>
          <w:p w14:paraId="638E7910" w14:textId="6BC75159" w:rsidR="00120E33" w:rsidRPr="002659A0" w:rsidRDefault="00120E33" w:rsidP="00964BBF">
            <w:pPr>
              <w:ind w:left="81"/>
              <w:rPr>
                <w:rFonts w:ascii="Arial" w:hAnsi="Arial" w:cs="Arial"/>
                <w:color w:val="000000" w:themeColor="text1"/>
                <w:sz w:val="22"/>
                <w:szCs w:val="22"/>
              </w:rPr>
            </w:pPr>
          </w:p>
          <w:p w14:paraId="5888AACF" w14:textId="0E0D9B32" w:rsidR="00120E33" w:rsidRPr="002659A0" w:rsidRDefault="00120E33" w:rsidP="00964BBF">
            <w:pPr>
              <w:ind w:left="81"/>
              <w:rPr>
                <w:rFonts w:ascii="Arial" w:hAnsi="Arial" w:cs="Arial"/>
                <w:color w:val="000000" w:themeColor="text1"/>
                <w:sz w:val="22"/>
                <w:szCs w:val="22"/>
              </w:rPr>
            </w:pPr>
          </w:p>
          <w:p w14:paraId="3B079865" w14:textId="2D6E1C41" w:rsidR="00120E33" w:rsidRPr="002659A0" w:rsidRDefault="00120E33" w:rsidP="00964BBF">
            <w:pPr>
              <w:ind w:left="81"/>
              <w:rPr>
                <w:rFonts w:ascii="Arial" w:hAnsi="Arial" w:cs="Arial"/>
                <w:color w:val="000000" w:themeColor="text1"/>
                <w:sz w:val="22"/>
                <w:szCs w:val="22"/>
              </w:rPr>
            </w:pPr>
          </w:p>
          <w:p w14:paraId="743EC0FA" w14:textId="267E2F15" w:rsidR="00120E33" w:rsidRPr="002659A0" w:rsidRDefault="00120E33" w:rsidP="00964BBF">
            <w:pPr>
              <w:ind w:left="81"/>
              <w:rPr>
                <w:rFonts w:ascii="Arial" w:hAnsi="Arial" w:cs="Arial"/>
                <w:color w:val="000000" w:themeColor="text1"/>
                <w:sz w:val="22"/>
                <w:szCs w:val="22"/>
              </w:rPr>
            </w:pPr>
          </w:p>
          <w:p w14:paraId="51E100A2" w14:textId="3FE2360C" w:rsidR="00120E33" w:rsidRPr="002659A0" w:rsidRDefault="00120E33" w:rsidP="00964BBF">
            <w:pPr>
              <w:ind w:left="81"/>
              <w:rPr>
                <w:rFonts w:ascii="Arial" w:hAnsi="Arial" w:cs="Arial"/>
                <w:color w:val="000000" w:themeColor="text1"/>
                <w:sz w:val="22"/>
                <w:szCs w:val="22"/>
              </w:rPr>
            </w:pPr>
          </w:p>
          <w:p w14:paraId="6440331D" w14:textId="0DF5C7B0" w:rsidR="00120E33" w:rsidRPr="002659A0" w:rsidRDefault="00120E33" w:rsidP="00964BBF">
            <w:pPr>
              <w:ind w:left="81"/>
              <w:rPr>
                <w:rFonts w:ascii="Arial" w:hAnsi="Arial" w:cs="Arial"/>
                <w:color w:val="000000" w:themeColor="text1"/>
                <w:sz w:val="22"/>
                <w:szCs w:val="22"/>
              </w:rPr>
            </w:pPr>
          </w:p>
          <w:p w14:paraId="28FA70D9" w14:textId="2AC7FA5E" w:rsidR="00120E33" w:rsidRPr="002659A0" w:rsidRDefault="00120E33" w:rsidP="00964BBF">
            <w:pPr>
              <w:ind w:left="81"/>
              <w:rPr>
                <w:rFonts w:ascii="Arial" w:hAnsi="Arial" w:cs="Arial"/>
                <w:color w:val="000000" w:themeColor="text1"/>
                <w:sz w:val="22"/>
                <w:szCs w:val="22"/>
              </w:rPr>
            </w:pPr>
          </w:p>
          <w:p w14:paraId="54DCB134" w14:textId="3186F58D" w:rsidR="00120E33" w:rsidRPr="002659A0" w:rsidRDefault="00120E33" w:rsidP="00964BBF">
            <w:pPr>
              <w:ind w:left="81"/>
              <w:rPr>
                <w:rFonts w:ascii="Arial" w:hAnsi="Arial" w:cs="Arial"/>
                <w:color w:val="000000" w:themeColor="text1"/>
                <w:sz w:val="22"/>
                <w:szCs w:val="22"/>
              </w:rPr>
            </w:pPr>
          </w:p>
          <w:p w14:paraId="2186FE03" w14:textId="52CB801F" w:rsidR="00120E33" w:rsidRPr="002659A0" w:rsidRDefault="00120E33" w:rsidP="00964BBF">
            <w:pPr>
              <w:ind w:left="81"/>
              <w:rPr>
                <w:rFonts w:ascii="Arial" w:hAnsi="Arial" w:cs="Arial"/>
                <w:color w:val="000000" w:themeColor="text1"/>
                <w:sz w:val="22"/>
                <w:szCs w:val="22"/>
              </w:rPr>
            </w:pPr>
          </w:p>
          <w:p w14:paraId="63FF0697" w14:textId="49ACCD2F" w:rsidR="00120E33" w:rsidRPr="002659A0" w:rsidRDefault="00120E33" w:rsidP="00964BBF">
            <w:pPr>
              <w:ind w:left="81"/>
              <w:rPr>
                <w:rFonts w:ascii="Arial" w:hAnsi="Arial" w:cs="Arial"/>
                <w:color w:val="000000" w:themeColor="text1"/>
                <w:sz w:val="22"/>
                <w:szCs w:val="22"/>
              </w:rPr>
            </w:pPr>
          </w:p>
          <w:p w14:paraId="0548675C" w14:textId="45B1DB62" w:rsidR="00120E33" w:rsidRPr="002659A0" w:rsidRDefault="00120E33" w:rsidP="00964BBF">
            <w:pPr>
              <w:ind w:left="81"/>
              <w:rPr>
                <w:rFonts w:ascii="Arial" w:hAnsi="Arial" w:cs="Arial"/>
                <w:color w:val="000000" w:themeColor="text1"/>
                <w:sz w:val="22"/>
                <w:szCs w:val="22"/>
              </w:rPr>
            </w:pPr>
          </w:p>
          <w:p w14:paraId="533A29D3" w14:textId="79635AB7" w:rsidR="00120E33" w:rsidRPr="002659A0" w:rsidRDefault="00120E33" w:rsidP="00964BBF">
            <w:pPr>
              <w:ind w:left="81"/>
              <w:rPr>
                <w:rFonts w:ascii="Arial" w:hAnsi="Arial" w:cs="Arial"/>
                <w:color w:val="000000" w:themeColor="text1"/>
                <w:sz w:val="22"/>
                <w:szCs w:val="22"/>
              </w:rPr>
            </w:pPr>
          </w:p>
          <w:p w14:paraId="739C213A" w14:textId="47B3ACEC" w:rsidR="00120E33" w:rsidRPr="002659A0" w:rsidRDefault="00120E33" w:rsidP="00964BBF">
            <w:pPr>
              <w:ind w:left="81"/>
              <w:rPr>
                <w:rFonts w:ascii="Arial" w:hAnsi="Arial" w:cs="Arial"/>
                <w:color w:val="000000" w:themeColor="text1"/>
                <w:sz w:val="22"/>
                <w:szCs w:val="22"/>
              </w:rPr>
            </w:pPr>
          </w:p>
          <w:p w14:paraId="52FDC781" w14:textId="6CDB7DAC" w:rsidR="00120E33" w:rsidRPr="002659A0" w:rsidRDefault="00120E33" w:rsidP="00964BBF">
            <w:pPr>
              <w:ind w:left="81"/>
              <w:rPr>
                <w:rFonts w:ascii="Arial" w:hAnsi="Arial" w:cs="Arial"/>
                <w:color w:val="000000" w:themeColor="text1"/>
                <w:sz w:val="22"/>
                <w:szCs w:val="22"/>
              </w:rPr>
            </w:pPr>
          </w:p>
          <w:p w14:paraId="3B711935" w14:textId="7CE0EB7B" w:rsidR="00120E33" w:rsidRPr="002659A0" w:rsidRDefault="00120E33" w:rsidP="00964BBF">
            <w:pPr>
              <w:ind w:left="81"/>
              <w:rPr>
                <w:rFonts w:ascii="Arial" w:hAnsi="Arial" w:cs="Arial"/>
                <w:color w:val="000000" w:themeColor="text1"/>
                <w:sz w:val="22"/>
                <w:szCs w:val="22"/>
              </w:rPr>
            </w:pPr>
          </w:p>
          <w:p w14:paraId="5BB6B6BB" w14:textId="0B8D1740" w:rsidR="00120E33" w:rsidRPr="002659A0" w:rsidRDefault="00120E33" w:rsidP="00964BBF">
            <w:pPr>
              <w:ind w:left="81"/>
              <w:rPr>
                <w:rFonts w:ascii="Arial" w:hAnsi="Arial" w:cs="Arial"/>
                <w:color w:val="000000" w:themeColor="text1"/>
                <w:sz w:val="22"/>
                <w:szCs w:val="22"/>
              </w:rPr>
            </w:pPr>
          </w:p>
          <w:p w14:paraId="3EC1BAA2" w14:textId="29219E29" w:rsidR="00120E33" w:rsidRPr="002659A0" w:rsidRDefault="00120E33" w:rsidP="00964BBF">
            <w:pPr>
              <w:ind w:left="81"/>
              <w:rPr>
                <w:rFonts w:ascii="Arial" w:hAnsi="Arial" w:cs="Arial"/>
                <w:color w:val="000000" w:themeColor="text1"/>
                <w:sz w:val="22"/>
                <w:szCs w:val="22"/>
              </w:rPr>
            </w:pPr>
          </w:p>
          <w:p w14:paraId="09BD6569" w14:textId="41E830CE" w:rsidR="00120E33" w:rsidRPr="002659A0" w:rsidRDefault="00120E33" w:rsidP="00964BBF">
            <w:pPr>
              <w:ind w:left="81"/>
              <w:rPr>
                <w:rFonts w:ascii="Arial" w:hAnsi="Arial" w:cs="Arial"/>
                <w:color w:val="000000" w:themeColor="text1"/>
                <w:sz w:val="22"/>
                <w:szCs w:val="22"/>
              </w:rPr>
            </w:pPr>
          </w:p>
          <w:p w14:paraId="03A52981" w14:textId="7235E518" w:rsidR="00120E33" w:rsidRPr="002659A0" w:rsidRDefault="00120E33" w:rsidP="00964BBF">
            <w:pPr>
              <w:ind w:left="81"/>
              <w:rPr>
                <w:rFonts w:ascii="Arial" w:hAnsi="Arial" w:cs="Arial"/>
                <w:color w:val="000000" w:themeColor="text1"/>
                <w:sz w:val="22"/>
                <w:szCs w:val="22"/>
              </w:rPr>
            </w:pPr>
          </w:p>
          <w:p w14:paraId="18A2C282" w14:textId="370CA136" w:rsidR="00120E33" w:rsidRPr="002659A0" w:rsidRDefault="00120E33" w:rsidP="00964BBF">
            <w:pPr>
              <w:ind w:left="81"/>
              <w:rPr>
                <w:rFonts w:ascii="Arial" w:hAnsi="Arial" w:cs="Arial"/>
                <w:color w:val="000000" w:themeColor="text1"/>
                <w:sz w:val="22"/>
                <w:szCs w:val="22"/>
              </w:rPr>
            </w:pPr>
          </w:p>
          <w:p w14:paraId="7A915FFE" w14:textId="361C8923" w:rsidR="00120E33" w:rsidRPr="002659A0" w:rsidRDefault="00120E33" w:rsidP="00964BBF">
            <w:pPr>
              <w:ind w:left="81"/>
              <w:rPr>
                <w:rFonts w:ascii="Arial" w:hAnsi="Arial" w:cs="Arial"/>
                <w:color w:val="000000" w:themeColor="text1"/>
                <w:sz w:val="22"/>
                <w:szCs w:val="22"/>
              </w:rPr>
            </w:pPr>
          </w:p>
          <w:p w14:paraId="7FC5D2E9" w14:textId="6339349F" w:rsidR="00120E33" w:rsidRPr="002659A0" w:rsidRDefault="00120E33" w:rsidP="00964BBF">
            <w:pPr>
              <w:ind w:left="81"/>
              <w:rPr>
                <w:rFonts w:ascii="Arial" w:hAnsi="Arial" w:cs="Arial"/>
                <w:color w:val="000000" w:themeColor="text1"/>
                <w:sz w:val="22"/>
                <w:szCs w:val="22"/>
              </w:rPr>
            </w:pPr>
          </w:p>
          <w:p w14:paraId="24A49AE5" w14:textId="59D70294" w:rsidR="00120E33" w:rsidRPr="002659A0" w:rsidRDefault="00120E33" w:rsidP="00964BBF">
            <w:pPr>
              <w:ind w:left="81"/>
              <w:rPr>
                <w:rFonts w:ascii="Arial" w:hAnsi="Arial" w:cs="Arial"/>
                <w:color w:val="000000" w:themeColor="text1"/>
                <w:sz w:val="22"/>
                <w:szCs w:val="22"/>
              </w:rPr>
            </w:pPr>
          </w:p>
          <w:p w14:paraId="288ADB3B" w14:textId="72093CC0" w:rsidR="00120E33" w:rsidRPr="002659A0" w:rsidRDefault="00120E33" w:rsidP="00964BBF">
            <w:pPr>
              <w:ind w:left="81"/>
              <w:rPr>
                <w:rFonts w:ascii="Arial" w:hAnsi="Arial" w:cs="Arial"/>
                <w:color w:val="000000" w:themeColor="text1"/>
                <w:sz w:val="22"/>
                <w:szCs w:val="22"/>
              </w:rPr>
            </w:pPr>
          </w:p>
          <w:p w14:paraId="676C752E" w14:textId="46D8410C" w:rsidR="00120E33" w:rsidRPr="002659A0" w:rsidRDefault="00120E33" w:rsidP="00964BBF">
            <w:pPr>
              <w:ind w:left="81"/>
              <w:rPr>
                <w:rFonts w:ascii="Arial" w:hAnsi="Arial" w:cs="Arial"/>
                <w:color w:val="000000" w:themeColor="text1"/>
                <w:sz w:val="22"/>
                <w:szCs w:val="22"/>
              </w:rPr>
            </w:pPr>
          </w:p>
          <w:p w14:paraId="7144534E" w14:textId="653CD164" w:rsidR="00120E33" w:rsidRPr="002659A0" w:rsidRDefault="00120E33" w:rsidP="00964BBF">
            <w:pPr>
              <w:ind w:left="81"/>
              <w:rPr>
                <w:rFonts w:ascii="Arial" w:hAnsi="Arial" w:cs="Arial"/>
                <w:color w:val="000000" w:themeColor="text1"/>
                <w:sz w:val="22"/>
                <w:szCs w:val="22"/>
              </w:rPr>
            </w:pPr>
          </w:p>
          <w:p w14:paraId="6939E57B" w14:textId="6D259F0F" w:rsidR="00120E33" w:rsidRPr="002659A0" w:rsidRDefault="00120E33" w:rsidP="00964BBF">
            <w:pPr>
              <w:ind w:left="81"/>
              <w:rPr>
                <w:rFonts w:ascii="Arial" w:hAnsi="Arial" w:cs="Arial"/>
                <w:color w:val="000000" w:themeColor="text1"/>
                <w:sz w:val="22"/>
                <w:szCs w:val="22"/>
              </w:rPr>
            </w:pPr>
          </w:p>
          <w:p w14:paraId="5753FA8F" w14:textId="4BC02062" w:rsidR="00120E33" w:rsidRPr="002659A0" w:rsidRDefault="00120E33" w:rsidP="00964BBF">
            <w:pPr>
              <w:ind w:left="81"/>
              <w:rPr>
                <w:rFonts w:ascii="Arial" w:hAnsi="Arial" w:cs="Arial"/>
                <w:color w:val="000000" w:themeColor="text1"/>
                <w:sz w:val="22"/>
                <w:szCs w:val="22"/>
              </w:rPr>
            </w:pPr>
          </w:p>
          <w:p w14:paraId="24A720AD" w14:textId="3A9D54DB" w:rsidR="00120E33" w:rsidRPr="002659A0" w:rsidRDefault="00120E33" w:rsidP="00964BBF">
            <w:pPr>
              <w:ind w:left="81"/>
              <w:rPr>
                <w:rFonts w:ascii="Arial" w:hAnsi="Arial" w:cs="Arial"/>
                <w:color w:val="000000" w:themeColor="text1"/>
                <w:sz w:val="22"/>
                <w:szCs w:val="22"/>
              </w:rPr>
            </w:pPr>
          </w:p>
          <w:p w14:paraId="40CD1E64" w14:textId="1813AB16" w:rsidR="00120E33" w:rsidRPr="002659A0" w:rsidRDefault="00120E33" w:rsidP="00964BBF">
            <w:pPr>
              <w:ind w:left="81"/>
              <w:rPr>
                <w:rFonts w:ascii="Arial" w:hAnsi="Arial" w:cs="Arial"/>
                <w:color w:val="000000" w:themeColor="text1"/>
                <w:sz w:val="22"/>
                <w:szCs w:val="22"/>
              </w:rPr>
            </w:pPr>
          </w:p>
          <w:p w14:paraId="45972CC7" w14:textId="539DBA90" w:rsidR="00120E33" w:rsidRPr="002659A0" w:rsidRDefault="00120E33" w:rsidP="00964BBF">
            <w:pPr>
              <w:ind w:left="81"/>
              <w:rPr>
                <w:rFonts w:ascii="Arial" w:hAnsi="Arial" w:cs="Arial"/>
                <w:color w:val="000000" w:themeColor="text1"/>
                <w:sz w:val="22"/>
                <w:szCs w:val="22"/>
              </w:rPr>
            </w:pPr>
          </w:p>
          <w:p w14:paraId="650B1235" w14:textId="74C66AAB" w:rsidR="00120E33" w:rsidRPr="002659A0" w:rsidRDefault="00120E33" w:rsidP="00964BBF">
            <w:pPr>
              <w:ind w:left="81"/>
              <w:rPr>
                <w:rFonts w:ascii="Arial" w:hAnsi="Arial" w:cs="Arial"/>
                <w:color w:val="000000" w:themeColor="text1"/>
                <w:sz w:val="22"/>
                <w:szCs w:val="22"/>
              </w:rPr>
            </w:pPr>
          </w:p>
          <w:p w14:paraId="7AF72624" w14:textId="767F3560" w:rsidR="00120E33" w:rsidRPr="002659A0" w:rsidRDefault="00120E33" w:rsidP="00964BBF">
            <w:pPr>
              <w:ind w:left="81"/>
              <w:rPr>
                <w:rFonts w:ascii="Arial" w:hAnsi="Arial" w:cs="Arial"/>
                <w:color w:val="000000" w:themeColor="text1"/>
                <w:sz w:val="22"/>
                <w:szCs w:val="22"/>
              </w:rPr>
            </w:pPr>
          </w:p>
          <w:p w14:paraId="092F9F49" w14:textId="02FE6D4B" w:rsidR="00120E33" w:rsidRPr="002659A0" w:rsidRDefault="00120E33" w:rsidP="00964BBF">
            <w:pPr>
              <w:ind w:left="81"/>
              <w:rPr>
                <w:rFonts w:ascii="Arial" w:hAnsi="Arial" w:cs="Arial"/>
                <w:color w:val="000000" w:themeColor="text1"/>
                <w:sz w:val="22"/>
                <w:szCs w:val="22"/>
              </w:rPr>
            </w:pPr>
          </w:p>
          <w:p w14:paraId="75B38B71" w14:textId="03F96CE9" w:rsidR="00120E33" w:rsidRPr="002659A0" w:rsidRDefault="00120E33" w:rsidP="00964BBF">
            <w:pPr>
              <w:ind w:left="81"/>
              <w:rPr>
                <w:rFonts w:ascii="Arial" w:hAnsi="Arial" w:cs="Arial"/>
                <w:color w:val="000000" w:themeColor="text1"/>
                <w:sz w:val="22"/>
                <w:szCs w:val="22"/>
              </w:rPr>
            </w:pPr>
          </w:p>
          <w:p w14:paraId="12D3DE9E" w14:textId="6510212C" w:rsidR="00120E33" w:rsidRPr="002659A0" w:rsidRDefault="00120E33" w:rsidP="00964BBF">
            <w:pPr>
              <w:ind w:left="81"/>
              <w:rPr>
                <w:rFonts w:ascii="Arial" w:hAnsi="Arial" w:cs="Arial"/>
                <w:color w:val="000000" w:themeColor="text1"/>
                <w:sz w:val="22"/>
                <w:szCs w:val="22"/>
              </w:rPr>
            </w:pPr>
          </w:p>
          <w:p w14:paraId="36D583A8" w14:textId="3828825F" w:rsidR="00120E33" w:rsidRPr="002659A0" w:rsidRDefault="00120E33" w:rsidP="00964BBF">
            <w:pPr>
              <w:ind w:left="81"/>
              <w:rPr>
                <w:rFonts w:ascii="Arial" w:hAnsi="Arial" w:cs="Arial"/>
                <w:color w:val="000000" w:themeColor="text1"/>
                <w:sz w:val="22"/>
                <w:szCs w:val="22"/>
              </w:rPr>
            </w:pPr>
          </w:p>
          <w:p w14:paraId="051E5526" w14:textId="77B55616" w:rsidR="00120E33" w:rsidRPr="002659A0" w:rsidRDefault="00120E33" w:rsidP="00964BBF">
            <w:pPr>
              <w:ind w:left="81"/>
              <w:rPr>
                <w:rFonts w:ascii="Arial" w:hAnsi="Arial" w:cs="Arial"/>
                <w:color w:val="000000" w:themeColor="text1"/>
                <w:sz w:val="22"/>
                <w:szCs w:val="22"/>
              </w:rPr>
            </w:pPr>
          </w:p>
          <w:p w14:paraId="02B48E8B" w14:textId="63CD2A68" w:rsidR="00120E33" w:rsidRPr="002659A0" w:rsidRDefault="00120E33" w:rsidP="00964BBF">
            <w:pPr>
              <w:ind w:left="81"/>
              <w:rPr>
                <w:rFonts w:ascii="Arial" w:hAnsi="Arial" w:cs="Arial"/>
                <w:color w:val="000000" w:themeColor="text1"/>
                <w:sz w:val="22"/>
                <w:szCs w:val="22"/>
              </w:rPr>
            </w:pPr>
          </w:p>
          <w:p w14:paraId="50E0D5AA" w14:textId="5C71AB3B" w:rsidR="00120E33" w:rsidRPr="002659A0" w:rsidRDefault="00120E33" w:rsidP="00964BBF">
            <w:pPr>
              <w:ind w:left="81"/>
              <w:rPr>
                <w:rFonts w:ascii="Arial" w:hAnsi="Arial" w:cs="Arial"/>
                <w:color w:val="000000" w:themeColor="text1"/>
                <w:sz w:val="22"/>
                <w:szCs w:val="22"/>
              </w:rPr>
            </w:pPr>
          </w:p>
          <w:p w14:paraId="0FC2D36C" w14:textId="403599AC" w:rsidR="00120E33" w:rsidRPr="002659A0" w:rsidRDefault="00120E33" w:rsidP="00964BBF">
            <w:pPr>
              <w:ind w:left="81"/>
              <w:rPr>
                <w:rFonts w:ascii="Arial" w:hAnsi="Arial" w:cs="Arial"/>
                <w:color w:val="000000" w:themeColor="text1"/>
                <w:sz w:val="22"/>
                <w:szCs w:val="22"/>
              </w:rPr>
            </w:pPr>
          </w:p>
          <w:p w14:paraId="6355213E" w14:textId="53E9257C" w:rsidR="00120E33" w:rsidRPr="002659A0" w:rsidRDefault="00120E33" w:rsidP="00964BBF">
            <w:pPr>
              <w:ind w:left="81"/>
              <w:rPr>
                <w:rFonts w:ascii="Arial" w:hAnsi="Arial" w:cs="Arial"/>
                <w:color w:val="000000" w:themeColor="text1"/>
                <w:sz w:val="22"/>
                <w:szCs w:val="22"/>
              </w:rPr>
            </w:pPr>
          </w:p>
          <w:p w14:paraId="324FD758" w14:textId="3C0527E1" w:rsidR="00120E33" w:rsidRPr="002659A0" w:rsidRDefault="00120E33" w:rsidP="00964BBF">
            <w:pPr>
              <w:ind w:left="81"/>
              <w:rPr>
                <w:rFonts w:ascii="Arial" w:hAnsi="Arial" w:cs="Arial"/>
                <w:color w:val="000000" w:themeColor="text1"/>
                <w:sz w:val="22"/>
                <w:szCs w:val="22"/>
              </w:rPr>
            </w:pPr>
          </w:p>
          <w:p w14:paraId="2CD7C592" w14:textId="5840F7F7" w:rsidR="00120E33" w:rsidRPr="002659A0" w:rsidRDefault="00120E33" w:rsidP="00964BBF">
            <w:pPr>
              <w:ind w:left="81"/>
              <w:rPr>
                <w:rFonts w:ascii="Arial" w:hAnsi="Arial" w:cs="Arial"/>
                <w:color w:val="000000" w:themeColor="text1"/>
                <w:sz w:val="22"/>
                <w:szCs w:val="22"/>
              </w:rPr>
            </w:pPr>
          </w:p>
          <w:p w14:paraId="4F7595CC" w14:textId="6D008F7E" w:rsidR="00120E33" w:rsidRPr="002659A0" w:rsidRDefault="00120E33" w:rsidP="00964BBF">
            <w:pPr>
              <w:ind w:left="81"/>
              <w:rPr>
                <w:rFonts w:ascii="Arial" w:hAnsi="Arial" w:cs="Arial"/>
                <w:color w:val="000000" w:themeColor="text1"/>
                <w:sz w:val="22"/>
                <w:szCs w:val="22"/>
              </w:rPr>
            </w:pPr>
          </w:p>
          <w:p w14:paraId="498DD38D" w14:textId="60F9AEF3" w:rsidR="00120E33" w:rsidRPr="002659A0" w:rsidRDefault="00120E33" w:rsidP="00964BBF">
            <w:pPr>
              <w:ind w:left="81"/>
              <w:rPr>
                <w:rFonts w:ascii="Arial" w:hAnsi="Arial" w:cs="Arial"/>
                <w:color w:val="000000" w:themeColor="text1"/>
                <w:sz w:val="22"/>
                <w:szCs w:val="22"/>
              </w:rPr>
            </w:pPr>
          </w:p>
          <w:p w14:paraId="65B97B3D" w14:textId="17B9C0A2" w:rsidR="00120E33" w:rsidRPr="002659A0" w:rsidRDefault="00120E33" w:rsidP="00964BBF">
            <w:pPr>
              <w:ind w:left="81"/>
              <w:rPr>
                <w:rFonts w:ascii="Arial" w:hAnsi="Arial" w:cs="Arial"/>
                <w:color w:val="000000" w:themeColor="text1"/>
                <w:sz w:val="22"/>
                <w:szCs w:val="22"/>
              </w:rPr>
            </w:pPr>
          </w:p>
          <w:p w14:paraId="4C1FC8CA" w14:textId="7A66C139" w:rsidR="00120E33" w:rsidRPr="002659A0" w:rsidRDefault="00120E33" w:rsidP="00964BBF">
            <w:pPr>
              <w:ind w:left="81"/>
              <w:rPr>
                <w:rFonts w:ascii="Arial" w:hAnsi="Arial" w:cs="Arial"/>
                <w:color w:val="000000" w:themeColor="text1"/>
                <w:sz w:val="22"/>
                <w:szCs w:val="22"/>
              </w:rPr>
            </w:pPr>
          </w:p>
          <w:p w14:paraId="530FB1B9" w14:textId="1C21F687" w:rsidR="00120E33" w:rsidRPr="002659A0" w:rsidRDefault="00120E33" w:rsidP="00964BBF">
            <w:pPr>
              <w:ind w:left="81"/>
              <w:rPr>
                <w:rFonts w:ascii="Arial" w:hAnsi="Arial" w:cs="Arial"/>
                <w:color w:val="000000" w:themeColor="text1"/>
                <w:sz w:val="22"/>
                <w:szCs w:val="22"/>
              </w:rPr>
            </w:pPr>
          </w:p>
          <w:p w14:paraId="5DFB573B" w14:textId="0E4E697F" w:rsidR="00120E33" w:rsidRPr="002659A0" w:rsidRDefault="00120E33" w:rsidP="00964BBF">
            <w:pPr>
              <w:ind w:left="81"/>
              <w:rPr>
                <w:rFonts w:ascii="Arial" w:hAnsi="Arial" w:cs="Arial"/>
                <w:color w:val="000000" w:themeColor="text1"/>
                <w:sz w:val="22"/>
                <w:szCs w:val="22"/>
              </w:rPr>
            </w:pPr>
          </w:p>
          <w:p w14:paraId="7131F8A9" w14:textId="251D6F32" w:rsidR="00120E33" w:rsidRPr="002659A0" w:rsidRDefault="00120E33" w:rsidP="00964BBF">
            <w:pPr>
              <w:ind w:left="81"/>
              <w:rPr>
                <w:rFonts w:ascii="Arial" w:hAnsi="Arial" w:cs="Arial"/>
                <w:color w:val="000000" w:themeColor="text1"/>
                <w:sz w:val="22"/>
                <w:szCs w:val="22"/>
              </w:rPr>
            </w:pPr>
          </w:p>
          <w:p w14:paraId="753F981E" w14:textId="23BBB7A1" w:rsidR="00120E33" w:rsidRPr="002659A0" w:rsidRDefault="00120E33" w:rsidP="00964BBF">
            <w:pPr>
              <w:ind w:left="81"/>
              <w:rPr>
                <w:rFonts w:ascii="Arial" w:hAnsi="Arial" w:cs="Arial"/>
                <w:color w:val="000000" w:themeColor="text1"/>
                <w:sz w:val="22"/>
                <w:szCs w:val="22"/>
              </w:rPr>
            </w:pPr>
          </w:p>
          <w:p w14:paraId="7380515C" w14:textId="1CBE2744" w:rsidR="00120E33" w:rsidRPr="002659A0" w:rsidRDefault="00120E33" w:rsidP="00964BBF">
            <w:pPr>
              <w:ind w:left="81"/>
              <w:rPr>
                <w:rFonts w:ascii="Arial" w:hAnsi="Arial" w:cs="Arial"/>
                <w:color w:val="000000" w:themeColor="text1"/>
                <w:sz w:val="22"/>
                <w:szCs w:val="22"/>
              </w:rPr>
            </w:pPr>
          </w:p>
          <w:p w14:paraId="45F52475" w14:textId="688484A7" w:rsidR="00120E33" w:rsidRPr="002659A0" w:rsidRDefault="00120E33" w:rsidP="00964BBF">
            <w:pPr>
              <w:ind w:left="81"/>
              <w:rPr>
                <w:rFonts w:ascii="Arial" w:hAnsi="Arial" w:cs="Arial"/>
                <w:color w:val="000000" w:themeColor="text1"/>
                <w:sz w:val="22"/>
                <w:szCs w:val="22"/>
              </w:rPr>
            </w:pPr>
          </w:p>
          <w:p w14:paraId="3EE1E6F1" w14:textId="7B657115" w:rsidR="00120E33" w:rsidRPr="002659A0" w:rsidRDefault="00120E33" w:rsidP="00964BBF">
            <w:pPr>
              <w:ind w:left="81"/>
              <w:rPr>
                <w:rFonts w:ascii="Arial" w:hAnsi="Arial" w:cs="Arial"/>
                <w:color w:val="000000" w:themeColor="text1"/>
                <w:sz w:val="22"/>
                <w:szCs w:val="22"/>
              </w:rPr>
            </w:pPr>
          </w:p>
          <w:p w14:paraId="7DB0220B" w14:textId="69170418" w:rsidR="00120E33" w:rsidRPr="002659A0" w:rsidRDefault="00120E33" w:rsidP="00964BBF">
            <w:pPr>
              <w:ind w:left="81"/>
              <w:rPr>
                <w:rFonts w:ascii="Arial" w:hAnsi="Arial" w:cs="Arial"/>
                <w:color w:val="000000" w:themeColor="text1"/>
                <w:sz w:val="22"/>
                <w:szCs w:val="22"/>
              </w:rPr>
            </w:pPr>
          </w:p>
          <w:p w14:paraId="3304EF8D" w14:textId="5F66BE1A" w:rsidR="00120E33" w:rsidRPr="002659A0" w:rsidRDefault="00120E33" w:rsidP="00964BBF">
            <w:pPr>
              <w:ind w:left="81"/>
              <w:rPr>
                <w:rFonts w:ascii="Arial" w:hAnsi="Arial" w:cs="Arial"/>
                <w:color w:val="000000" w:themeColor="text1"/>
                <w:sz w:val="22"/>
                <w:szCs w:val="22"/>
              </w:rPr>
            </w:pPr>
          </w:p>
          <w:p w14:paraId="0397C909" w14:textId="71080CB9" w:rsidR="00120E33" w:rsidRPr="002659A0" w:rsidRDefault="00120E33" w:rsidP="00964BBF">
            <w:pPr>
              <w:ind w:left="81"/>
              <w:rPr>
                <w:rFonts w:ascii="Arial" w:hAnsi="Arial" w:cs="Arial"/>
                <w:color w:val="000000" w:themeColor="text1"/>
                <w:sz w:val="22"/>
                <w:szCs w:val="22"/>
              </w:rPr>
            </w:pPr>
          </w:p>
          <w:p w14:paraId="5CDD06B9" w14:textId="2657C83E" w:rsidR="00120E33" w:rsidRPr="002659A0" w:rsidRDefault="00120E33" w:rsidP="00964BBF">
            <w:pPr>
              <w:ind w:left="81"/>
              <w:rPr>
                <w:rFonts w:ascii="Arial" w:hAnsi="Arial" w:cs="Arial"/>
                <w:color w:val="000000" w:themeColor="text1"/>
                <w:sz w:val="22"/>
                <w:szCs w:val="22"/>
              </w:rPr>
            </w:pPr>
          </w:p>
          <w:p w14:paraId="10A9AE9F" w14:textId="589CB0CC" w:rsidR="00120E33" w:rsidRPr="002659A0" w:rsidRDefault="00120E33" w:rsidP="00964BBF">
            <w:pPr>
              <w:ind w:left="81"/>
              <w:rPr>
                <w:rFonts w:ascii="Arial" w:hAnsi="Arial" w:cs="Arial"/>
                <w:color w:val="000000" w:themeColor="text1"/>
                <w:sz w:val="22"/>
                <w:szCs w:val="22"/>
              </w:rPr>
            </w:pPr>
          </w:p>
          <w:p w14:paraId="0E37744E" w14:textId="007580EC" w:rsidR="00120E33" w:rsidRPr="002659A0" w:rsidRDefault="00120E33" w:rsidP="00964BBF">
            <w:pPr>
              <w:ind w:left="81"/>
              <w:rPr>
                <w:rFonts w:ascii="Arial" w:hAnsi="Arial" w:cs="Arial"/>
                <w:color w:val="000000" w:themeColor="text1"/>
                <w:sz w:val="22"/>
                <w:szCs w:val="22"/>
              </w:rPr>
            </w:pPr>
          </w:p>
          <w:p w14:paraId="36DF9422" w14:textId="3A42B13F" w:rsidR="00120E33" w:rsidRPr="002659A0" w:rsidRDefault="00120E33" w:rsidP="00964BBF">
            <w:pPr>
              <w:ind w:left="81"/>
              <w:rPr>
                <w:rFonts w:ascii="Arial" w:hAnsi="Arial" w:cs="Arial"/>
                <w:color w:val="000000" w:themeColor="text1"/>
                <w:sz w:val="22"/>
                <w:szCs w:val="22"/>
              </w:rPr>
            </w:pPr>
          </w:p>
          <w:p w14:paraId="2B969B79" w14:textId="4BD745C7" w:rsidR="00120E33" w:rsidRPr="002659A0" w:rsidRDefault="00120E33" w:rsidP="00964BBF">
            <w:pPr>
              <w:ind w:left="81"/>
              <w:rPr>
                <w:rFonts w:ascii="Arial" w:hAnsi="Arial" w:cs="Arial"/>
                <w:color w:val="000000" w:themeColor="text1"/>
                <w:sz w:val="22"/>
                <w:szCs w:val="22"/>
              </w:rPr>
            </w:pPr>
          </w:p>
          <w:p w14:paraId="1C9CAE73" w14:textId="7753FE93" w:rsidR="00120E33" w:rsidRPr="002659A0" w:rsidRDefault="00120E33" w:rsidP="00964BBF">
            <w:pPr>
              <w:ind w:left="81"/>
              <w:rPr>
                <w:rFonts w:ascii="Arial" w:hAnsi="Arial" w:cs="Arial"/>
                <w:color w:val="000000" w:themeColor="text1"/>
                <w:sz w:val="22"/>
                <w:szCs w:val="22"/>
              </w:rPr>
            </w:pPr>
            <w:r w:rsidRPr="002659A0">
              <w:rPr>
                <w:rFonts w:ascii="Arial" w:hAnsi="Arial" w:cs="Arial"/>
                <w:color w:val="000000" w:themeColor="text1"/>
                <w:sz w:val="22"/>
                <w:szCs w:val="22"/>
              </w:rPr>
              <w:t>Clerk</w:t>
            </w:r>
          </w:p>
          <w:p w14:paraId="6C5A4D14" w14:textId="5F4BE5E2" w:rsidR="00120E33" w:rsidRPr="002659A0" w:rsidRDefault="00120E33" w:rsidP="00964BBF">
            <w:pPr>
              <w:ind w:left="81"/>
              <w:rPr>
                <w:rFonts w:ascii="Arial" w:hAnsi="Arial" w:cs="Arial"/>
                <w:color w:val="000000" w:themeColor="text1"/>
                <w:sz w:val="22"/>
                <w:szCs w:val="22"/>
              </w:rPr>
            </w:pPr>
          </w:p>
          <w:p w14:paraId="7DBF0569" w14:textId="243F8615" w:rsidR="00120E33" w:rsidRPr="002659A0" w:rsidRDefault="00120E33" w:rsidP="00964BBF">
            <w:pPr>
              <w:ind w:left="81"/>
              <w:rPr>
                <w:rFonts w:ascii="Arial" w:hAnsi="Arial" w:cs="Arial"/>
                <w:color w:val="000000" w:themeColor="text1"/>
                <w:sz w:val="22"/>
                <w:szCs w:val="22"/>
              </w:rPr>
            </w:pPr>
          </w:p>
          <w:p w14:paraId="34078DB3" w14:textId="20D3DD1A" w:rsidR="00120E33" w:rsidRPr="002659A0" w:rsidRDefault="00120E33" w:rsidP="00964BBF">
            <w:pPr>
              <w:ind w:left="81"/>
              <w:rPr>
                <w:rFonts w:ascii="Arial" w:hAnsi="Arial" w:cs="Arial"/>
                <w:color w:val="000000" w:themeColor="text1"/>
                <w:sz w:val="22"/>
                <w:szCs w:val="22"/>
              </w:rPr>
            </w:pPr>
          </w:p>
          <w:p w14:paraId="7AD5F673" w14:textId="7D5C88F8" w:rsidR="00120E33" w:rsidRPr="002659A0" w:rsidRDefault="00120E33" w:rsidP="00964BBF">
            <w:pPr>
              <w:ind w:left="81"/>
              <w:rPr>
                <w:rFonts w:ascii="Arial" w:hAnsi="Arial" w:cs="Arial"/>
                <w:color w:val="000000" w:themeColor="text1"/>
                <w:sz w:val="22"/>
                <w:szCs w:val="22"/>
              </w:rPr>
            </w:pPr>
          </w:p>
          <w:p w14:paraId="61FF8136" w14:textId="220CDCD8" w:rsidR="00120E33" w:rsidRPr="002659A0" w:rsidRDefault="00120E33" w:rsidP="00964BBF">
            <w:pPr>
              <w:ind w:left="81"/>
              <w:rPr>
                <w:rFonts w:ascii="Arial" w:hAnsi="Arial" w:cs="Arial"/>
                <w:color w:val="000000" w:themeColor="text1"/>
                <w:sz w:val="22"/>
                <w:szCs w:val="22"/>
              </w:rPr>
            </w:pPr>
          </w:p>
          <w:p w14:paraId="62811758" w14:textId="5BF4E93D" w:rsidR="00120E33" w:rsidRPr="002659A0" w:rsidRDefault="00120E33" w:rsidP="00964BBF">
            <w:pPr>
              <w:ind w:left="81"/>
              <w:rPr>
                <w:rFonts w:ascii="Arial" w:hAnsi="Arial" w:cs="Arial"/>
                <w:color w:val="000000" w:themeColor="text1"/>
                <w:sz w:val="22"/>
                <w:szCs w:val="22"/>
              </w:rPr>
            </w:pPr>
            <w:r w:rsidRPr="002659A0">
              <w:rPr>
                <w:rFonts w:ascii="Arial" w:hAnsi="Arial" w:cs="Arial"/>
                <w:color w:val="000000" w:themeColor="text1"/>
                <w:sz w:val="22"/>
                <w:szCs w:val="22"/>
              </w:rPr>
              <w:t>Clerk</w:t>
            </w:r>
          </w:p>
          <w:p w14:paraId="5DA4AD30" w14:textId="1194F716" w:rsidR="00120E33" w:rsidRPr="002659A0" w:rsidRDefault="00120E33" w:rsidP="00964BBF">
            <w:pPr>
              <w:ind w:left="81"/>
              <w:rPr>
                <w:rFonts w:ascii="Arial" w:hAnsi="Arial" w:cs="Arial"/>
                <w:color w:val="000000" w:themeColor="text1"/>
                <w:sz w:val="22"/>
                <w:szCs w:val="22"/>
              </w:rPr>
            </w:pPr>
          </w:p>
          <w:p w14:paraId="1AD7C902" w14:textId="6347062D" w:rsidR="00120E33" w:rsidRPr="002659A0" w:rsidRDefault="00120E33" w:rsidP="00964BBF">
            <w:pPr>
              <w:ind w:left="81"/>
              <w:rPr>
                <w:rFonts w:ascii="Arial" w:hAnsi="Arial" w:cs="Arial"/>
                <w:color w:val="000000" w:themeColor="text1"/>
                <w:sz w:val="22"/>
                <w:szCs w:val="22"/>
              </w:rPr>
            </w:pPr>
          </w:p>
          <w:p w14:paraId="36C4CBE2" w14:textId="36CE6748" w:rsidR="00120E33" w:rsidRPr="002659A0" w:rsidRDefault="00120E33" w:rsidP="00964BBF">
            <w:pPr>
              <w:ind w:left="81"/>
              <w:rPr>
                <w:rFonts w:ascii="Arial" w:hAnsi="Arial" w:cs="Arial"/>
                <w:color w:val="000000" w:themeColor="text1"/>
                <w:sz w:val="22"/>
                <w:szCs w:val="22"/>
              </w:rPr>
            </w:pPr>
          </w:p>
          <w:p w14:paraId="275D0841" w14:textId="371269F3" w:rsidR="00120E33" w:rsidRPr="002659A0" w:rsidRDefault="00120E33" w:rsidP="00964BBF">
            <w:pPr>
              <w:ind w:left="81"/>
              <w:rPr>
                <w:rFonts w:ascii="Arial" w:hAnsi="Arial" w:cs="Arial"/>
                <w:color w:val="000000" w:themeColor="text1"/>
                <w:sz w:val="22"/>
                <w:szCs w:val="22"/>
              </w:rPr>
            </w:pPr>
          </w:p>
          <w:p w14:paraId="58775BEE" w14:textId="760E8C54" w:rsidR="00120E33" w:rsidRPr="002659A0" w:rsidRDefault="00120E33" w:rsidP="00964BBF">
            <w:pPr>
              <w:ind w:left="81"/>
              <w:rPr>
                <w:rFonts w:ascii="Arial" w:hAnsi="Arial" w:cs="Arial"/>
                <w:color w:val="000000" w:themeColor="text1"/>
                <w:sz w:val="22"/>
                <w:szCs w:val="22"/>
              </w:rPr>
            </w:pPr>
          </w:p>
          <w:p w14:paraId="272A6EAC" w14:textId="21E49594" w:rsidR="00120E33" w:rsidRPr="002659A0" w:rsidRDefault="00120E33" w:rsidP="00964BBF">
            <w:pPr>
              <w:ind w:left="81"/>
              <w:rPr>
                <w:rFonts w:ascii="Arial" w:hAnsi="Arial" w:cs="Arial"/>
                <w:color w:val="000000" w:themeColor="text1"/>
                <w:sz w:val="22"/>
                <w:szCs w:val="22"/>
              </w:rPr>
            </w:pPr>
          </w:p>
          <w:p w14:paraId="594B011E" w14:textId="2D76B823" w:rsidR="00120E33" w:rsidRPr="002659A0" w:rsidRDefault="00120E33" w:rsidP="00964BBF">
            <w:pPr>
              <w:ind w:left="81"/>
              <w:rPr>
                <w:rFonts w:ascii="Arial" w:hAnsi="Arial" w:cs="Arial"/>
                <w:color w:val="000000" w:themeColor="text1"/>
                <w:sz w:val="22"/>
                <w:szCs w:val="22"/>
              </w:rPr>
            </w:pPr>
          </w:p>
          <w:p w14:paraId="3E82E132" w14:textId="3E0603C5" w:rsidR="00120E33" w:rsidRPr="002659A0" w:rsidRDefault="00120E33" w:rsidP="00964BBF">
            <w:pPr>
              <w:ind w:left="81"/>
              <w:rPr>
                <w:rFonts w:ascii="Arial" w:hAnsi="Arial" w:cs="Arial"/>
                <w:color w:val="000000" w:themeColor="text1"/>
                <w:sz w:val="22"/>
                <w:szCs w:val="22"/>
              </w:rPr>
            </w:pPr>
          </w:p>
          <w:p w14:paraId="07CB76C9" w14:textId="2398A4CF" w:rsidR="00120E33" w:rsidRPr="002659A0" w:rsidRDefault="00120E33" w:rsidP="00964BBF">
            <w:pPr>
              <w:ind w:left="81"/>
              <w:rPr>
                <w:rFonts w:ascii="Arial" w:hAnsi="Arial" w:cs="Arial"/>
                <w:color w:val="000000" w:themeColor="text1"/>
                <w:sz w:val="22"/>
                <w:szCs w:val="22"/>
              </w:rPr>
            </w:pPr>
          </w:p>
          <w:p w14:paraId="31F75DFC" w14:textId="79DD5CA4" w:rsidR="00120E33" w:rsidRPr="002659A0" w:rsidRDefault="00120E33" w:rsidP="00964BBF">
            <w:pPr>
              <w:ind w:left="81"/>
              <w:rPr>
                <w:rFonts w:ascii="Arial" w:hAnsi="Arial" w:cs="Arial"/>
                <w:color w:val="000000" w:themeColor="text1"/>
                <w:sz w:val="22"/>
                <w:szCs w:val="22"/>
              </w:rPr>
            </w:pPr>
          </w:p>
          <w:p w14:paraId="3C380673" w14:textId="4C5C41D1" w:rsidR="00120E33" w:rsidRPr="002659A0" w:rsidRDefault="00120E33" w:rsidP="00964BBF">
            <w:pPr>
              <w:ind w:left="81"/>
              <w:rPr>
                <w:rFonts w:ascii="Arial" w:hAnsi="Arial" w:cs="Arial"/>
                <w:color w:val="000000" w:themeColor="text1"/>
                <w:sz w:val="22"/>
                <w:szCs w:val="22"/>
              </w:rPr>
            </w:pPr>
          </w:p>
          <w:p w14:paraId="0A55D92D" w14:textId="1A795C8E" w:rsidR="00120E33" w:rsidRPr="002659A0" w:rsidRDefault="00120E33" w:rsidP="00964BBF">
            <w:pPr>
              <w:ind w:left="81"/>
              <w:rPr>
                <w:rFonts w:ascii="Arial" w:hAnsi="Arial" w:cs="Arial"/>
                <w:color w:val="000000" w:themeColor="text1"/>
                <w:sz w:val="22"/>
                <w:szCs w:val="22"/>
              </w:rPr>
            </w:pPr>
          </w:p>
          <w:p w14:paraId="3CE078D2" w14:textId="0A87E3D6" w:rsidR="00120E33" w:rsidRPr="002659A0" w:rsidRDefault="00120E33" w:rsidP="00964BBF">
            <w:pPr>
              <w:ind w:left="81"/>
              <w:rPr>
                <w:rFonts w:ascii="Arial" w:hAnsi="Arial" w:cs="Arial"/>
                <w:color w:val="000000" w:themeColor="text1"/>
                <w:sz w:val="22"/>
                <w:szCs w:val="22"/>
              </w:rPr>
            </w:pPr>
          </w:p>
          <w:p w14:paraId="1A3C5087" w14:textId="16E9FEF9" w:rsidR="00120E33" w:rsidRPr="002659A0" w:rsidRDefault="00120E33" w:rsidP="00964BBF">
            <w:pPr>
              <w:ind w:left="81"/>
              <w:rPr>
                <w:rFonts w:ascii="Arial" w:hAnsi="Arial" w:cs="Arial"/>
                <w:color w:val="000000" w:themeColor="text1"/>
                <w:sz w:val="22"/>
                <w:szCs w:val="22"/>
              </w:rPr>
            </w:pPr>
          </w:p>
          <w:p w14:paraId="29E74537" w14:textId="28570FA5" w:rsidR="00120E33" w:rsidRPr="002659A0" w:rsidRDefault="00120E33" w:rsidP="00964BBF">
            <w:pPr>
              <w:ind w:left="81"/>
              <w:rPr>
                <w:rFonts w:ascii="Arial" w:hAnsi="Arial" w:cs="Arial"/>
                <w:color w:val="000000" w:themeColor="text1"/>
                <w:sz w:val="22"/>
                <w:szCs w:val="22"/>
              </w:rPr>
            </w:pPr>
          </w:p>
          <w:p w14:paraId="2EFFFD6A" w14:textId="2DA9A87F" w:rsidR="00120E33" w:rsidRPr="002659A0" w:rsidRDefault="00120E33" w:rsidP="00964BBF">
            <w:pPr>
              <w:ind w:left="81"/>
              <w:rPr>
                <w:rFonts w:ascii="Arial" w:hAnsi="Arial" w:cs="Arial"/>
                <w:color w:val="000000" w:themeColor="text1"/>
                <w:sz w:val="22"/>
                <w:szCs w:val="22"/>
              </w:rPr>
            </w:pPr>
          </w:p>
          <w:p w14:paraId="60B1D392" w14:textId="210E742A" w:rsidR="00120E33" w:rsidRPr="002659A0" w:rsidRDefault="00120E33" w:rsidP="00964BBF">
            <w:pPr>
              <w:ind w:left="81"/>
              <w:rPr>
                <w:rFonts w:ascii="Arial" w:hAnsi="Arial" w:cs="Arial"/>
                <w:color w:val="000000" w:themeColor="text1"/>
                <w:sz w:val="22"/>
                <w:szCs w:val="22"/>
              </w:rPr>
            </w:pPr>
          </w:p>
          <w:p w14:paraId="428B26DB" w14:textId="6F5E70DA" w:rsidR="00120E33" w:rsidRPr="002659A0" w:rsidRDefault="00120E33" w:rsidP="00964BBF">
            <w:pPr>
              <w:ind w:left="81"/>
              <w:rPr>
                <w:rFonts w:ascii="Arial" w:hAnsi="Arial" w:cs="Arial"/>
                <w:color w:val="000000" w:themeColor="text1"/>
                <w:sz w:val="22"/>
                <w:szCs w:val="22"/>
              </w:rPr>
            </w:pPr>
          </w:p>
          <w:p w14:paraId="151C5E79" w14:textId="7C61046C" w:rsidR="00120E33" w:rsidRPr="002659A0" w:rsidRDefault="00120E33" w:rsidP="00964BBF">
            <w:pPr>
              <w:ind w:left="81"/>
              <w:rPr>
                <w:rFonts w:ascii="Arial" w:hAnsi="Arial" w:cs="Arial"/>
                <w:color w:val="000000" w:themeColor="text1"/>
                <w:sz w:val="22"/>
                <w:szCs w:val="22"/>
              </w:rPr>
            </w:pPr>
          </w:p>
          <w:p w14:paraId="30F3937A" w14:textId="0B6D8D0F" w:rsidR="00120E33" w:rsidRPr="002659A0" w:rsidRDefault="00120E33" w:rsidP="00964BBF">
            <w:pPr>
              <w:ind w:left="81"/>
              <w:rPr>
                <w:rFonts w:ascii="Arial" w:hAnsi="Arial" w:cs="Arial"/>
                <w:color w:val="000000" w:themeColor="text1"/>
                <w:sz w:val="22"/>
                <w:szCs w:val="22"/>
              </w:rPr>
            </w:pPr>
          </w:p>
          <w:p w14:paraId="04C934D8" w14:textId="35FD0561" w:rsidR="00120E33" w:rsidRPr="002659A0" w:rsidRDefault="00120E33" w:rsidP="00964BBF">
            <w:pPr>
              <w:ind w:left="81"/>
              <w:rPr>
                <w:rFonts w:ascii="Arial" w:hAnsi="Arial" w:cs="Arial"/>
                <w:color w:val="000000" w:themeColor="text1"/>
                <w:sz w:val="22"/>
                <w:szCs w:val="22"/>
              </w:rPr>
            </w:pPr>
          </w:p>
          <w:p w14:paraId="46C43BF2" w14:textId="713C875B" w:rsidR="00120E33" w:rsidRPr="002659A0" w:rsidRDefault="00120E33" w:rsidP="00964BBF">
            <w:pPr>
              <w:ind w:left="81"/>
              <w:rPr>
                <w:rFonts w:ascii="Arial" w:hAnsi="Arial" w:cs="Arial"/>
                <w:color w:val="000000" w:themeColor="text1"/>
                <w:sz w:val="22"/>
                <w:szCs w:val="22"/>
              </w:rPr>
            </w:pPr>
          </w:p>
          <w:p w14:paraId="3A21A319" w14:textId="377AC56F" w:rsidR="00120E33" w:rsidRPr="002659A0" w:rsidRDefault="00120E33" w:rsidP="00964BBF">
            <w:pPr>
              <w:ind w:left="81"/>
              <w:rPr>
                <w:rFonts w:ascii="Arial" w:hAnsi="Arial" w:cs="Arial"/>
                <w:color w:val="000000" w:themeColor="text1"/>
                <w:sz w:val="22"/>
                <w:szCs w:val="22"/>
              </w:rPr>
            </w:pPr>
          </w:p>
          <w:p w14:paraId="7BF4F482" w14:textId="7F552079" w:rsidR="00120E33" w:rsidRPr="002659A0" w:rsidRDefault="00120E33" w:rsidP="00964BBF">
            <w:pPr>
              <w:ind w:left="81"/>
              <w:rPr>
                <w:rFonts w:ascii="Arial" w:hAnsi="Arial" w:cs="Arial"/>
                <w:color w:val="000000" w:themeColor="text1"/>
                <w:sz w:val="22"/>
                <w:szCs w:val="22"/>
              </w:rPr>
            </w:pPr>
          </w:p>
          <w:p w14:paraId="7FCBCEE5" w14:textId="48CD1AA8" w:rsidR="00120E33" w:rsidRPr="002659A0" w:rsidRDefault="00120E33" w:rsidP="00964BBF">
            <w:pPr>
              <w:ind w:left="81"/>
              <w:rPr>
                <w:rFonts w:ascii="Arial" w:hAnsi="Arial" w:cs="Arial"/>
                <w:color w:val="000000" w:themeColor="text1"/>
                <w:sz w:val="22"/>
                <w:szCs w:val="22"/>
              </w:rPr>
            </w:pPr>
          </w:p>
          <w:p w14:paraId="7F84756C" w14:textId="17999AA3" w:rsidR="00120E33" w:rsidRPr="002659A0" w:rsidRDefault="00120E33" w:rsidP="00964BBF">
            <w:pPr>
              <w:ind w:left="81"/>
              <w:rPr>
                <w:rFonts w:ascii="Arial" w:hAnsi="Arial" w:cs="Arial"/>
                <w:color w:val="000000" w:themeColor="text1"/>
                <w:sz w:val="22"/>
                <w:szCs w:val="22"/>
              </w:rPr>
            </w:pPr>
          </w:p>
          <w:p w14:paraId="7ACE0FFD" w14:textId="4E4866A1" w:rsidR="00120E33" w:rsidRPr="002659A0" w:rsidRDefault="00120E33" w:rsidP="00964BBF">
            <w:pPr>
              <w:ind w:left="81"/>
              <w:rPr>
                <w:rFonts w:ascii="Arial" w:hAnsi="Arial" w:cs="Arial"/>
                <w:color w:val="000000" w:themeColor="text1"/>
                <w:sz w:val="22"/>
                <w:szCs w:val="22"/>
              </w:rPr>
            </w:pPr>
          </w:p>
          <w:p w14:paraId="4A9602EF" w14:textId="061029BF" w:rsidR="00120E33" w:rsidRPr="002659A0" w:rsidRDefault="00120E33" w:rsidP="00964BBF">
            <w:pPr>
              <w:ind w:left="81"/>
              <w:rPr>
                <w:rFonts w:ascii="Arial" w:hAnsi="Arial" w:cs="Arial"/>
                <w:color w:val="000000" w:themeColor="text1"/>
                <w:sz w:val="22"/>
                <w:szCs w:val="22"/>
              </w:rPr>
            </w:pPr>
            <w:r w:rsidRPr="002659A0">
              <w:rPr>
                <w:rFonts w:ascii="Arial" w:hAnsi="Arial" w:cs="Arial"/>
                <w:color w:val="000000" w:themeColor="text1"/>
                <w:sz w:val="22"/>
                <w:szCs w:val="22"/>
              </w:rPr>
              <w:t>Clerk</w:t>
            </w:r>
          </w:p>
          <w:p w14:paraId="351E4679" w14:textId="658271BD" w:rsidR="00120E33" w:rsidRPr="002659A0" w:rsidRDefault="00120E33" w:rsidP="00964BBF">
            <w:pPr>
              <w:ind w:left="81"/>
              <w:rPr>
                <w:rFonts w:ascii="Arial" w:hAnsi="Arial" w:cs="Arial"/>
                <w:color w:val="000000" w:themeColor="text1"/>
                <w:sz w:val="22"/>
                <w:szCs w:val="22"/>
              </w:rPr>
            </w:pPr>
          </w:p>
          <w:p w14:paraId="58523B12" w14:textId="65B11274" w:rsidR="00120E33" w:rsidRPr="002659A0" w:rsidRDefault="00120E33" w:rsidP="00964BBF">
            <w:pPr>
              <w:ind w:left="81"/>
              <w:rPr>
                <w:rFonts w:ascii="Arial" w:hAnsi="Arial" w:cs="Arial"/>
                <w:color w:val="000000" w:themeColor="text1"/>
                <w:sz w:val="22"/>
                <w:szCs w:val="22"/>
              </w:rPr>
            </w:pPr>
          </w:p>
          <w:p w14:paraId="551DE214" w14:textId="7676EF5B" w:rsidR="00120E33" w:rsidRPr="002659A0" w:rsidRDefault="00120E33" w:rsidP="00964BBF">
            <w:pPr>
              <w:ind w:left="81"/>
              <w:rPr>
                <w:rFonts w:ascii="Arial" w:hAnsi="Arial" w:cs="Arial"/>
                <w:color w:val="000000" w:themeColor="text1"/>
                <w:sz w:val="22"/>
                <w:szCs w:val="22"/>
              </w:rPr>
            </w:pPr>
          </w:p>
          <w:p w14:paraId="4BC96AF2" w14:textId="0918AD8B" w:rsidR="00120E33" w:rsidRPr="002659A0" w:rsidRDefault="00120E33" w:rsidP="00964BBF">
            <w:pPr>
              <w:ind w:left="81"/>
              <w:rPr>
                <w:rFonts w:ascii="Arial" w:hAnsi="Arial" w:cs="Arial"/>
                <w:color w:val="000000" w:themeColor="text1"/>
                <w:sz w:val="22"/>
                <w:szCs w:val="22"/>
              </w:rPr>
            </w:pPr>
          </w:p>
          <w:p w14:paraId="12C668FE" w14:textId="60B6944A" w:rsidR="00120E33" w:rsidRPr="002659A0" w:rsidRDefault="00120E33" w:rsidP="00964BBF">
            <w:pPr>
              <w:ind w:left="81"/>
              <w:rPr>
                <w:rFonts w:ascii="Arial" w:hAnsi="Arial" w:cs="Arial"/>
                <w:color w:val="000000" w:themeColor="text1"/>
                <w:sz w:val="22"/>
                <w:szCs w:val="22"/>
              </w:rPr>
            </w:pPr>
          </w:p>
          <w:p w14:paraId="5763C7AD" w14:textId="29F02E29" w:rsidR="00120E33" w:rsidRPr="002659A0" w:rsidRDefault="00120E33" w:rsidP="00964BBF">
            <w:pPr>
              <w:ind w:left="81"/>
              <w:rPr>
                <w:rFonts w:ascii="Arial" w:hAnsi="Arial" w:cs="Arial"/>
                <w:color w:val="000000" w:themeColor="text1"/>
                <w:sz w:val="22"/>
                <w:szCs w:val="22"/>
              </w:rPr>
            </w:pPr>
          </w:p>
          <w:p w14:paraId="7E27AD76" w14:textId="53368E83" w:rsidR="00120E33" w:rsidRPr="002659A0" w:rsidRDefault="00120E33" w:rsidP="00964BBF">
            <w:pPr>
              <w:ind w:left="81"/>
              <w:rPr>
                <w:rFonts w:ascii="Arial" w:hAnsi="Arial" w:cs="Arial"/>
                <w:color w:val="000000" w:themeColor="text1"/>
                <w:sz w:val="22"/>
                <w:szCs w:val="22"/>
              </w:rPr>
            </w:pPr>
          </w:p>
          <w:p w14:paraId="6F062129" w14:textId="59331F79" w:rsidR="00120E33" w:rsidRPr="002659A0" w:rsidRDefault="00120E33" w:rsidP="00964BBF">
            <w:pPr>
              <w:ind w:left="81"/>
              <w:rPr>
                <w:rFonts w:ascii="Arial" w:hAnsi="Arial" w:cs="Arial"/>
                <w:color w:val="000000" w:themeColor="text1"/>
                <w:sz w:val="22"/>
                <w:szCs w:val="22"/>
              </w:rPr>
            </w:pPr>
          </w:p>
          <w:p w14:paraId="194B4F48" w14:textId="404F5C5A" w:rsidR="00120E33" w:rsidRPr="002659A0" w:rsidRDefault="00120E33" w:rsidP="00964BBF">
            <w:pPr>
              <w:ind w:left="81"/>
              <w:rPr>
                <w:rFonts w:ascii="Arial" w:hAnsi="Arial" w:cs="Arial"/>
                <w:color w:val="000000" w:themeColor="text1"/>
                <w:sz w:val="22"/>
                <w:szCs w:val="22"/>
              </w:rPr>
            </w:pPr>
            <w:r w:rsidRPr="002659A0">
              <w:rPr>
                <w:rFonts w:ascii="Arial" w:hAnsi="Arial" w:cs="Arial"/>
                <w:color w:val="000000" w:themeColor="text1"/>
                <w:sz w:val="22"/>
                <w:szCs w:val="22"/>
              </w:rPr>
              <w:t>Lewis</w:t>
            </w:r>
          </w:p>
          <w:p w14:paraId="3F96BA98" w14:textId="14812127" w:rsidR="00120E33" w:rsidRPr="002659A0" w:rsidRDefault="00120E33" w:rsidP="00964BBF">
            <w:pPr>
              <w:ind w:left="81"/>
              <w:rPr>
                <w:rFonts w:ascii="Arial" w:hAnsi="Arial" w:cs="Arial"/>
                <w:color w:val="000000" w:themeColor="text1"/>
                <w:sz w:val="22"/>
                <w:szCs w:val="22"/>
              </w:rPr>
            </w:pPr>
          </w:p>
          <w:p w14:paraId="38E19708" w14:textId="416BDAC8" w:rsidR="00120E33" w:rsidRPr="002659A0" w:rsidRDefault="00120E33" w:rsidP="00964BBF">
            <w:pPr>
              <w:ind w:left="81"/>
              <w:rPr>
                <w:rFonts w:ascii="Arial" w:hAnsi="Arial" w:cs="Arial"/>
                <w:color w:val="000000" w:themeColor="text1"/>
                <w:sz w:val="22"/>
                <w:szCs w:val="22"/>
              </w:rPr>
            </w:pPr>
          </w:p>
          <w:p w14:paraId="09B9F99A" w14:textId="05FA0FA2"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All</w:t>
            </w:r>
          </w:p>
          <w:p w14:paraId="65367A4A" w14:textId="75FE4AD0" w:rsidR="00120E33" w:rsidRPr="002659A0" w:rsidRDefault="00120E33" w:rsidP="00120E33">
            <w:pPr>
              <w:rPr>
                <w:rFonts w:ascii="Arial" w:hAnsi="Arial" w:cs="Arial"/>
                <w:color w:val="000000" w:themeColor="text1"/>
                <w:sz w:val="22"/>
                <w:szCs w:val="22"/>
              </w:rPr>
            </w:pPr>
          </w:p>
          <w:p w14:paraId="3788F6EA" w14:textId="1C753179" w:rsidR="00120E33" w:rsidRPr="002659A0" w:rsidRDefault="00120E33" w:rsidP="00120E33">
            <w:pPr>
              <w:rPr>
                <w:rFonts w:ascii="Arial" w:hAnsi="Arial" w:cs="Arial"/>
                <w:color w:val="000000" w:themeColor="text1"/>
                <w:sz w:val="22"/>
                <w:szCs w:val="22"/>
              </w:rPr>
            </w:pPr>
          </w:p>
          <w:p w14:paraId="56F7A6DA" w14:textId="75C8E65D" w:rsidR="00120E33" w:rsidRPr="002659A0" w:rsidRDefault="00120E33" w:rsidP="00120E33">
            <w:pPr>
              <w:rPr>
                <w:rFonts w:ascii="Arial" w:hAnsi="Arial" w:cs="Arial"/>
                <w:color w:val="000000" w:themeColor="text1"/>
                <w:sz w:val="22"/>
                <w:szCs w:val="22"/>
              </w:rPr>
            </w:pPr>
          </w:p>
          <w:p w14:paraId="373A7093" w14:textId="57FD9BBB" w:rsidR="00120E33" w:rsidRPr="002659A0" w:rsidRDefault="00120E33" w:rsidP="00120E33">
            <w:pPr>
              <w:rPr>
                <w:rFonts w:ascii="Arial" w:hAnsi="Arial" w:cs="Arial"/>
                <w:color w:val="000000" w:themeColor="text1"/>
                <w:sz w:val="22"/>
                <w:szCs w:val="22"/>
              </w:rPr>
            </w:pPr>
          </w:p>
          <w:p w14:paraId="374C3717" w14:textId="01EA4540" w:rsidR="00120E33" w:rsidRPr="002659A0" w:rsidRDefault="00120E33" w:rsidP="00120E33">
            <w:pPr>
              <w:rPr>
                <w:rFonts w:ascii="Arial" w:hAnsi="Arial" w:cs="Arial"/>
                <w:color w:val="000000" w:themeColor="text1"/>
                <w:sz w:val="22"/>
                <w:szCs w:val="22"/>
              </w:rPr>
            </w:pPr>
          </w:p>
          <w:p w14:paraId="136F5E34" w14:textId="327D9BFA" w:rsidR="00120E33" w:rsidRPr="002659A0" w:rsidRDefault="00120E33" w:rsidP="00120E33">
            <w:pPr>
              <w:rPr>
                <w:rFonts w:ascii="Arial" w:hAnsi="Arial" w:cs="Arial"/>
                <w:color w:val="000000" w:themeColor="text1"/>
                <w:sz w:val="22"/>
                <w:szCs w:val="22"/>
              </w:rPr>
            </w:pPr>
          </w:p>
          <w:p w14:paraId="17D5A14F" w14:textId="799A2538" w:rsidR="00120E33" w:rsidRPr="002659A0" w:rsidRDefault="00120E33" w:rsidP="00120E33">
            <w:pPr>
              <w:rPr>
                <w:rFonts w:ascii="Arial" w:hAnsi="Arial" w:cs="Arial"/>
                <w:color w:val="000000" w:themeColor="text1"/>
                <w:sz w:val="22"/>
                <w:szCs w:val="22"/>
              </w:rPr>
            </w:pPr>
          </w:p>
          <w:p w14:paraId="2992C729" w14:textId="7EEF466F" w:rsidR="00120E33" w:rsidRPr="002659A0" w:rsidRDefault="00120E33" w:rsidP="00120E33">
            <w:pPr>
              <w:rPr>
                <w:rFonts w:ascii="Arial" w:hAnsi="Arial" w:cs="Arial"/>
                <w:color w:val="000000" w:themeColor="text1"/>
                <w:sz w:val="22"/>
                <w:szCs w:val="22"/>
              </w:rPr>
            </w:pPr>
          </w:p>
          <w:p w14:paraId="3C6E08A9" w14:textId="644F0A71" w:rsidR="00120E33" w:rsidRPr="002659A0" w:rsidRDefault="00120E33" w:rsidP="00120E33">
            <w:pPr>
              <w:rPr>
                <w:rFonts w:ascii="Arial" w:hAnsi="Arial" w:cs="Arial"/>
                <w:color w:val="000000" w:themeColor="text1"/>
                <w:sz w:val="22"/>
                <w:szCs w:val="22"/>
              </w:rPr>
            </w:pPr>
          </w:p>
          <w:p w14:paraId="47508317" w14:textId="76C1F4BA" w:rsidR="00120E33" w:rsidRPr="002659A0" w:rsidRDefault="00120E33" w:rsidP="00120E33">
            <w:pPr>
              <w:rPr>
                <w:rFonts w:ascii="Arial" w:hAnsi="Arial" w:cs="Arial"/>
                <w:color w:val="000000" w:themeColor="text1"/>
                <w:sz w:val="22"/>
                <w:szCs w:val="22"/>
              </w:rPr>
            </w:pPr>
          </w:p>
          <w:p w14:paraId="09D66894" w14:textId="0176A38D" w:rsidR="00120E33" w:rsidRPr="002659A0" w:rsidRDefault="00120E33" w:rsidP="00120E33">
            <w:pPr>
              <w:rPr>
                <w:rFonts w:ascii="Arial" w:hAnsi="Arial" w:cs="Arial"/>
                <w:color w:val="000000" w:themeColor="text1"/>
                <w:sz w:val="22"/>
                <w:szCs w:val="22"/>
              </w:rPr>
            </w:pPr>
          </w:p>
          <w:p w14:paraId="3F6D0B06" w14:textId="554CC4DD" w:rsidR="00120E33" w:rsidRPr="002659A0" w:rsidRDefault="00120E33" w:rsidP="00120E33">
            <w:pPr>
              <w:rPr>
                <w:rFonts w:ascii="Arial" w:hAnsi="Arial" w:cs="Arial"/>
                <w:color w:val="000000" w:themeColor="text1"/>
                <w:sz w:val="22"/>
                <w:szCs w:val="22"/>
              </w:rPr>
            </w:pPr>
          </w:p>
          <w:p w14:paraId="7D2935DD" w14:textId="3104487C" w:rsidR="00120E33" w:rsidRPr="002659A0" w:rsidRDefault="00120E33" w:rsidP="00120E33">
            <w:pPr>
              <w:rPr>
                <w:rFonts w:ascii="Arial" w:hAnsi="Arial" w:cs="Arial"/>
                <w:color w:val="000000" w:themeColor="text1"/>
                <w:sz w:val="22"/>
                <w:szCs w:val="22"/>
              </w:rPr>
            </w:pPr>
          </w:p>
          <w:p w14:paraId="0C5D97CA" w14:textId="7D94D295" w:rsidR="00120E33" w:rsidRPr="002659A0" w:rsidRDefault="00120E33" w:rsidP="00120E33">
            <w:pPr>
              <w:rPr>
                <w:rFonts w:ascii="Arial" w:hAnsi="Arial" w:cs="Arial"/>
                <w:color w:val="000000" w:themeColor="text1"/>
                <w:sz w:val="22"/>
                <w:szCs w:val="22"/>
              </w:rPr>
            </w:pPr>
          </w:p>
          <w:p w14:paraId="515F92CB" w14:textId="5A8F488A" w:rsidR="00120E33" w:rsidRPr="002659A0" w:rsidRDefault="00120E33" w:rsidP="00120E33">
            <w:pPr>
              <w:rPr>
                <w:rFonts w:ascii="Arial" w:hAnsi="Arial" w:cs="Arial"/>
                <w:color w:val="000000" w:themeColor="text1"/>
                <w:sz w:val="22"/>
                <w:szCs w:val="22"/>
              </w:rPr>
            </w:pPr>
          </w:p>
          <w:p w14:paraId="45DECB52" w14:textId="0F2AE5EE" w:rsidR="00120E33" w:rsidRPr="002659A0" w:rsidRDefault="00120E33" w:rsidP="00120E33">
            <w:pPr>
              <w:rPr>
                <w:rFonts w:ascii="Arial" w:hAnsi="Arial" w:cs="Arial"/>
                <w:color w:val="000000" w:themeColor="text1"/>
                <w:sz w:val="22"/>
                <w:szCs w:val="22"/>
              </w:rPr>
            </w:pPr>
          </w:p>
          <w:p w14:paraId="7BC38677" w14:textId="170A8D7A" w:rsidR="00120E33" w:rsidRPr="002659A0" w:rsidRDefault="00120E33" w:rsidP="00120E33">
            <w:pPr>
              <w:rPr>
                <w:rFonts w:ascii="Arial" w:hAnsi="Arial" w:cs="Arial"/>
                <w:color w:val="000000" w:themeColor="text1"/>
                <w:sz w:val="22"/>
                <w:szCs w:val="22"/>
              </w:rPr>
            </w:pPr>
          </w:p>
          <w:p w14:paraId="0AE239BF" w14:textId="23CDFF3F" w:rsidR="00120E33" w:rsidRPr="002659A0" w:rsidRDefault="00120E33" w:rsidP="00120E33">
            <w:pPr>
              <w:rPr>
                <w:rFonts w:ascii="Arial" w:hAnsi="Arial" w:cs="Arial"/>
                <w:color w:val="000000" w:themeColor="text1"/>
                <w:sz w:val="22"/>
                <w:szCs w:val="22"/>
              </w:rPr>
            </w:pPr>
          </w:p>
          <w:p w14:paraId="30C5E9D5" w14:textId="33A850F8" w:rsidR="00120E33" w:rsidRPr="002659A0" w:rsidRDefault="00120E33" w:rsidP="00120E33">
            <w:pPr>
              <w:rPr>
                <w:rFonts w:ascii="Arial" w:hAnsi="Arial" w:cs="Arial"/>
                <w:color w:val="000000" w:themeColor="text1"/>
                <w:sz w:val="22"/>
                <w:szCs w:val="22"/>
              </w:rPr>
            </w:pPr>
          </w:p>
          <w:p w14:paraId="5B370399" w14:textId="53E868DC"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160B998A" w14:textId="560DFFE6" w:rsidR="00120E33" w:rsidRPr="002659A0" w:rsidRDefault="00120E33" w:rsidP="00120E33">
            <w:pPr>
              <w:rPr>
                <w:rFonts w:ascii="Arial" w:hAnsi="Arial" w:cs="Arial"/>
                <w:color w:val="000000" w:themeColor="text1"/>
                <w:sz w:val="22"/>
                <w:szCs w:val="22"/>
              </w:rPr>
            </w:pPr>
          </w:p>
          <w:p w14:paraId="721F004E" w14:textId="2A5BA3CD" w:rsidR="00120E33" w:rsidRPr="002659A0" w:rsidRDefault="00120E33" w:rsidP="00120E33">
            <w:pPr>
              <w:rPr>
                <w:rFonts w:ascii="Arial" w:hAnsi="Arial" w:cs="Arial"/>
                <w:color w:val="000000" w:themeColor="text1"/>
                <w:sz w:val="22"/>
                <w:szCs w:val="22"/>
              </w:rPr>
            </w:pPr>
          </w:p>
          <w:p w14:paraId="18A7C5DE" w14:textId="775E99AE" w:rsidR="00120E33" w:rsidRPr="002659A0" w:rsidRDefault="00120E33" w:rsidP="00120E33">
            <w:pPr>
              <w:rPr>
                <w:rFonts w:ascii="Arial" w:hAnsi="Arial" w:cs="Arial"/>
                <w:color w:val="000000" w:themeColor="text1"/>
                <w:sz w:val="22"/>
                <w:szCs w:val="22"/>
              </w:rPr>
            </w:pPr>
          </w:p>
          <w:p w14:paraId="033AA5B8" w14:textId="7BF440E8" w:rsidR="00120E33" w:rsidRPr="002659A0" w:rsidRDefault="00120E33" w:rsidP="00120E33">
            <w:pPr>
              <w:rPr>
                <w:rFonts w:ascii="Arial" w:hAnsi="Arial" w:cs="Arial"/>
                <w:color w:val="000000" w:themeColor="text1"/>
                <w:sz w:val="22"/>
                <w:szCs w:val="22"/>
              </w:rPr>
            </w:pPr>
          </w:p>
          <w:p w14:paraId="646B05E8" w14:textId="78CE8F56" w:rsidR="00120E33" w:rsidRPr="002659A0" w:rsidRDefault="00120E33" w:rsidP="00120E33">
            <w:pPr>
              <w:rPr>
                <w:rFonts w:ascii="Arial" w:hAnsi="Arial" w:cs="Arial"/>
                <w:color w:val="000000" w:themeColor="text1"/>
                <w:sz w:val="22"/>
                <w:szCs w:val="22"/>
              </w:rPr>
            </w:pPr>
          </w:p>
          <w:p w14:paraId="275DD253" w14:textId="555A8C33" w:rsidR="00120E33" w:rsidRPr="002659A0" w:rsidRDefault="00120E33" w:rsidP="00120E33">
            <w:pPr>
              <w:rPr>
                <w:rFonts w:ascii="Arial" w:hAnsi="Arial" w:cs="Arial"/>
                <w:color w:val="000000" w:themeColor="text1"/>
                <w:sz w:val="22"/>
                <w:szCs w:val="22"/>
              </w:rPr>
            </w:pPr>
          </w:p>
          <w:p w14:paraId="0DC15666" w14:textId="4D1C40AD" w:rsidR="00120E33" w:rsidRPr="002659A0" w:rsidRDefault="00120E33" w:rsidP="00120E33">
            <w:pPr>
              <w:rPr>
                <w:rFonts w:ascii="Arial" w:hAnsi="Arial" w:cs="Arial"/>
                <w:color w:val="000000" w:themeColor="text1"/>
                <w:sz w:val="22"/>
                <w:szCs w:val="22"/>
              </w:rPr>
            </w:pPr>
          </w:p>
          <w:p w14:paraId="4FE9FA79" w14:textId="5E3AD4B0" w:rsidR="00120E33" w:rsidRPr="002659A0" w:rsidRDefault="00120E33" w:rsidP="00120E33">
            <w:pPr>
              <w:rPr>
                <w:rFonts w:ascii="Arial" w:hAnsi="Arial" w:cs="Arial"/>
                <w:color w:val="000000" w:themeColor="text1"/>
                <w:sz w:val="22"/>
                <w:szCs w:val="22"/>
              </w:rPr>
            </w:pPr>
          </w:p>
          <w:p w14:paraId="11FE50E3" w14:textId="7DF5182B"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3EAD3763" w14:textId="16329DEB" w:rsidR="00120E33" w:rsidRPr="002659A0" w:rsidRDefault="00120E33" w:rsidP="00120E33">
            <w:pPr>
              <w:rPr>
                <w:rFonts w:ascii="Arial" w:hAnsi="Arial" w:cs="Arial"/>
                <w:color w:val="000000" w:themeColor="text1"/>
                <w:sz w:val="22"/>
                <w:szCs w:val="22"/>
              </w:rPr>
            </w:pPr>
          </w:p>
          <w:p w14:paraId="2EE108C1" w14:textId="0A19996D" w:rsidR="00120E33" w:rsidRPr="002659A0" w:rsidRDefault="00120E33" w:rsidP="00120E33">
            <w:pPr>
              <w:rPr>
                <w:rFonts w:ascii="Arial" w:hAnsi="Arial" w:cs="Arial"/>
                <w:color w:val="000000" w:themeColor="text1"/>
                <w:sz w:val="22"/>
                <w:szCs w:val="22"/>
              </w:rPr>
            </w:pPr>
          </w:p>
          <w:p w14:paraId="131F9EC0" w14:textId="3F19EF69" w:rsidR="00120E33" w:rsidRPr="002659A0" w:rsidRDefault="00120E33" w:rsidP="00120E33">
            <w:pPr>
              <w:rPr>
                <w:rFonts w:ascii="Arial" w:hAnsi="Arial" w:cs="Arial"/>
                <w:color w:val="000000" w:themeColor="text1"/>
                <w:sz w:val="22"/>
                <w:szCs w:val="22"/>
              </w:rPr>
            </w:pPr>
          </w:p>
          <w:p w14:paraId="610269CE" w14:textId="34A1FBCC" w:rsidR="00120E33" w:rsidRPr="002659A0" w:rsidRDefault="00120E33" w:rsidP="00120E33">
            <w:pPr>
              <w:rPr>
                <w:rFonts w:ascii="Arial" w:hAnsi="Arial" w:cs="Arial"/>
                <w:color w:val="000000" w:themeColor="text1"/>
                <w:sz w:val="22"/>
                <w:szCs w:val="22"/>
              </w:rPr>
            </w:pPr>
          </w:p>
          <w:p w14:paraId="45459388" w14:textId="19399AC1" w:rsidR="00120E33" w:rsidRPr="002659A0" w:rsidRDefault="00120E33" w:rsidP="00120E33">
            <w:pPr>
              <w:rPr>
                <w:rFonts w:ascii="Arial" w:hAnsi="Arial" w:cs="Arial"/>
                <w:color w:val="000000" w:themeColor="text1"/>
                <w:sz w:val="22"/>
                <w:szCs w:val="22"/>
              </w:rPr>
            </w:pPr>
          </w:p>
          <w:p w14:paraId="51F2A97E" w14:textId="655D1645" w:rsidR="00120E33" w:rsidRPr="002659A0" w:rsidRDefault="00120E33" w:rsidP="00120E33">
            <w:pPr>
              <w:rPr>
                <w:rFonts w:ascii="Arial" w:hAnsi="Arial" w:cs="Arial"/>
                <w:color w:val="000000" w:themeColor="text1"/>
                <w:sz w:val="22"/>
                <w:szCs w:val="22"/>
              </w:rPr>
            </w:pPr>
          </w:p>
          <w:p w14:paraId="3F2C4A8E" w14:textId="2134FC3C" w:rsidR="00120E33" w:rsidRPr="002659A0" w:rsidRDefault="00120E33" w:rsidP="00120E33">
            <w:pPr>
              <w:rPr>
                <w:rFonts w:ascii="Arial" w:hAnsi="Arial" w:cs="Arial"/>
                <w:color w:val="000000" w:themeColor="text1"/>
                <w:sz w:val="22"/>
                <w:szCs w:val="22"/>
              </w:rPr>
            </w:pPr>
          </w:p>
          <w:p w14:paraId="08BD4AB0" w14:textId="60E700F3" w:rsidR="00120E33" w:rsidRPr="002659A0" w:rsidRDefault="00120E33" w:rsidP="00120E33">
            <w:pPr>
              <w:rPr>
                <w:rFonts w:ascii="Arial" w:hAnsi="Arial" w:cs="Arial"/>
                <w:color w:val="000000" w:themeColor="text1"/>
                <w:sz w:val="22"/>
                <w:szCs w:val="22"/>
              </w:rPr>
            </w:pPr>
          </w:p>
          <w:p w14:paraId="191C6144" w14:textId="6FAA6B7A"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77EA2B57" w14:textId="6D8DAAE7" w:rsidR="00120E33" w:rsidRPr="002659A0" w:rsidRDefault="00120E33" w:rsidP="00120E33">
            <w:pPr>
              <w:rPr>
                <w:rFonts w:ascii="Arial" w:hAnsi="Arial" w:cs="Arial"/>
                <w:color w:val="000000" w:themeColor="text1"/>
                <w:sz w:val="22"/>
                <w:szCs w:val="22"/>
              </w:rPr>
            </w:pPr>
          </w:p>
          <w:p w14:paraId="6EE25B53" w14:textId="7CD65F48" w:rsidR="00120E33" w:rsidRPr="002659A0" w:rsidRDefault="00120E33" w:rsidP="00120E33">
            <w:pPr>
              <w:rPr>
                <w:rFonts w:ascii="Arial" w:hAnsi="Arial" w:cs="Arial"/>
                <w:color w:val="000000" w:themeColor="text1"/>
                <w:sz w:val="22"/>
                <w:szCs w:val="22"/>
              </w:rPr>
            </w:pPr>
          </w:p>
          <w:p w14:paraId="47124F28" w14:textId="24739111" w:rsidR="00120E33" w:rsidRPr="002659A0" w:rsidRDefault="00120E33" w:rsidP="00120E33">
            <w:pPr>
              <w:rPr>
                <w:rFonts w:ascii="Arial" w:hAnsi="Arial" w:cs="Arial"/>
                <w:color w:val="000000" w:themeColor="text1"/>
                <w:sz w:val="22"/>
                <w:szCs w:val="22"/>
              </w:rPr>
            </w:pPr>
          </w:p>
          <w:p w14:paraId="0091035C" w14:textId="2AFD7AE1"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All</w:t>
            </w:r>
          </w:p>
          <w:p w14:paraId="595FE5F9" w14:textId="4F06724C" w:rsidR="00120E33" w:rsidRPr="002659A0" w:rsidRDefault="00120E33" w:rsidP="00120E33">
            <w:pPr>
              <w:rPr>
                <w:rFonts w:ascii="Arial" w:hAnsi="Arial" w:cs="Arial"/>
                <w:color w:val="000000" w:themeColor="text1"/>
                <w:sz w:val="22"/>
                <w:szCs w:val="22"/>
              </w:rPr>
            </w:pPr>
          </w:p>
          <w:p w14:paraId="455BBC94" w14:textId="6B5E53FA" w:rsidR="00120E33" w:rsidRPr="002659A0" w:rsidRDefault="00120E33" w:rsidP="00120E33">
            <w:pPr>
              <w:rPr>
                <w:rFonts w:ascii="Arial" w:hAnsi="Arial" w:cs="Arial"/>
                <w:color w:val="000000" w:themeColor="text1"/>
                <w:sz w:val="22"/>
                <w:szCs w:val="22"/>
              </w:rPr>
            </w:pPr>
          </w:p>
          <w:p w14:paraId="1CC89256" w14:textId="55A2B21A" w:rsidR="00120E33" w:rsidRPr="002659A0" w:rsidRDefault="00120E33" w:rsidP="00120E33">
            <w:pPr>
              <w:rPr>
                <w:rFonts w:ascii="Arial" w:hAnsi="Arial" w:cs="Arial"/>
                <w:color w:val="000000" w:themeColor="text1"/>
                <w:sz w:val="22"/>
                <w:szCs w:val="22"/>
              </w:rPr>
            </w:pPr>
          </w:p>
          <w:p w14:paraId="5D976683" w14:textId="14448BFB" w:rsidR="00120E33" w:rsidRPr="002659A0" w:rsidRDefault="00120E33" w:rsidP="00120E33">
            <w:pPr>
              <w:rPr>
                <w:rFonts w:ascii="Arial" w:hAnsi="Arial" w:cs="Arial"/>
                <w:color w:val="000000" w:themeColor="text1"/>
                <w:sz w:val="22"/>
                <w:szCs w:val="22"/>
              </w:rPr>
            </w:pPr>
          </w:p>
          <w:p w14:paraId="24BACE3D" w14:textId="2D86BA86" w:rsidR="00120E33" w:rsidRPr="002659A0" w:rsidRDefault="00120E33" w:rsidP="00120E33">
            <w:pPr>
              <w:rPr>
                <w:rFonts w:ascii="Arial" w:hAnsi="Arial" w:cs="Arial"/>
                <w:color w:val="000000" w:themeColor="text1"/>
                <w:sz w:val="22"/>
                <w:szCs w:val="22"/>
              </w:rPr>
            </w:pPr>
          </w:p>
          <w:p w14:paraId="24AE81A5" w14:textId="55B05E0C" w:rsidR="00120E33" w:rsidRPr="002659A0" w:rsidRDefault="00120E33" w:rsidP="00120E33">
            <w:pPr>
              <w:rPr>
                <w:rFonts w:ascii="Arial" w:hAnsi="Arial" w:cs="Arial"/>
                <w:color w:val="000000" w:themeColor="text1"/>
                <w:sz w:val="22"/>
                <w:szCs w:val="22"/>
              </w:rPr>
            </w:pPr>
          </w:p>
          <w:p w14:paraId="6A14DAA8" w14:textId="0099E7A1"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All</w:t>
            </w:r>
          </w:p>
          <w:p w14:paraId="2B57C509" w14:textId="612EB0ED" w:rsidR="00120E33" w:rsidRPr="002659A0" w:rsidRDefault="00120E33" w:rsidP="00120E33">
            <w:pPr>
              <w:rPr>
                <w:rFonts w:ascii="Arial" w:hAnsi="Arial" w:cs="Arial"/>
                <w:color w:val="000000" w:themeColor="text1"/>
                <w:sz w:val="22"/>
                <w:szCs w:val="22"/>
              </w:rPr>
            </w:pPr>
          </w:p>
          <w:p w14:paraId="57466474" w14:textId="42888AF6" w:rsidR="00120E33" w:rsidRPr="002659A0" w:rsidRDefault="00120E33" w:rsidP="00120E33">
            <w:pPr>
              <w:rPr>
                <w:rFonts w:ascii="Arial" w:hAnsi="Arial" w:cs="Arial"/>
                <w:color w:val="000000" w:themeColor="text1"/>
                <w:sz w:val="22"/>
                <w:szCs w:val="22"/>
              </w:rPr>
            </w:pPr>
          </w:p>
          <w:p w14:paraId="0B47CA86" w14:textId="5C313146" w:rsidR="00120E33" w:rsidRPr="002659A0" w:rsidRDefault="00120E33" w:rsidP="00120E33">
            <w:pPr>
              <w:rPr>
                <w:rFonts w:ascii="Arial" w:hAnsi="Arial" w:cs="Arial"/>
                <w:color w:val="000000" w:themeColor="text1"/>
                <w:sz w:val="22"/>
                <w:szCs w:val="22"/>
              </w:rPr>
            </w:pPr>
          </w:p>
          <w:p w14:paraId="663C25EA" w14:textId="2C8779E5" w:rsidR="00120E33" w:rsidRPr="002659A0" w:rsidRDefault="00120E33" w:rsidP="00120E33">
            <w:pPr>
              <w:rPr>
                <w:rFonts w:ascii="Arial" w:hAnsi="Arial" w:cs="Arial"/>
                <w:color w:val="000000" w:themeColor="text1"/>
                <w:sz w:val="22"/>
                <w:szCs w:val="22"/>
              </w:rPr>
            </w:pPr>
          </w:p>
          <w:p w14:paraId="645C11A4" w14:textId="3B1DBD69" w:rsidR="00120E33" w:rsidRPr="002659A0" w:rsidRDefault="00120E33" w:rsidP="00120E33">
            <w:pPr>
              <w:rPr>
                <w:rFonts w:ascii="Arial" w:hAnsi="Arial" w:cs="Arial"/>
                <w:color w:val="000000" w:themeColor="text1"/>
                <w:sz w:val="22"/>
                <w:szCs w:val="22"/>
              </w:rPr>
            </w:pPr>
          </w:p>
          <w:p w14:paraId="7EF83025" w14:textId="125BF4D4" w:rsidR="00120E33" w:rsidRPr="002659A0" w:rsidRDefault="00120E33" w:rsidP="00120E33">
            <w:pPr>
              <w:rPr>
                <w:rFonts w:ascii="Arial" w:hAnsi="Arial" w:cs="Arial"/>
                <w:color w:val="000000" w:themeColor="text1"/>
                <w:sz w:val="22"/>
                <w:szCs w:val="22"/>
              </w:rPr>
            </w:pPr>
          </w:p>
          <w:p w14:paraId="6CCC2661" w14:textId="6EE94E5F" w:rsidR="00120E33" w:rsidRPr="002659A0" w:rsidRDefault="00120E33" w:rsidP="00120E33">
            <w:pPr>
              <w:rPr>
                <w:rFonts w:ascii="Arial" w:hAnsi="Arial" w:cs="Arial"/>
                <w:color w:val="000000" w:themeColor="text1"/>
                <w:sz w:val="22"/>
                <w:szCs w:val="22"/>
              </w:rPr>
            </w:pPr>
          </w:p>
          <w:p w14:paraId="07708B86" w14:textId="711DA928"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19EF64DC" w14:textId="0FFD132F" w:rsidR="00120E33" w:rsidRPr="002659A0" w:rsidRDefault="00120E33" w:rsidP="00120E33">
            <w:pPr>
              <w:rPr>
                <w:rFonts w:ascii="Arial" w:hAnsi="Arial" w:cs="Arial"/>
                <w:color w:val="000000" w:themeColor="text1"/>
                <w:sz w:val="22"/>
                <w:szCs w:val="22"/>
              </w:rPr>
            </w:pPr>
          </w:p>
          <w:p w14:paraId="7AD59B95" w14:textId="22049C06"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Weir</w:t>
            </w:r>
          </w:p>
          <w:p w14:paraId="25E25FCF" w14:textId="78824291" w:rsidR="00120E33" w:rsidRPr="002659A0" w:rsidRDefault="00120E33" w:rsidP="00120E33">
            <w:pPr>
              <w:rPr>
                <w:rFonts w:ascii="Arial" w:hAnsi="Arial" w:cs="Arial"/>
                <w:color w:val="000000" w:themeColor="text1"/>
                <w:sz w:val="22"/>
                <w:szCs w:val="22"/>
              </w:rPr>
            </w:pPr>
          </w:p>
          <w:p w14:paraId="3840A19F" w14:textId="19AEEBF7"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All</w:t>
            </w:r>
          </w:p>
          <w:p w14:paraId="669F2916" w14:textId="02F82057" w:rsidR="00120E33" w:rsidRPr="002659A0" w:rsidRDefault="00120E33" w:rsidP="00120E33">
            <w:pPr>
              <w:rPr>
                <w:rFonts w:ascii="Arial" w:hAnsi="Arial" w:cs="Arial"/>
                <w:color w:val="000000" w:themeColor="text1"/>
                <w:sz w:val="22"/>
                <w:szCs w:val="22"/>
              </w:rPr>
            </w:pPr>
          </w:p>
          <w:p w14:paraId="03FD59F0" w14:textId="297005BD" w:rsidR="00120E33" w:rsidRPr="002659A0" w:rsidRDefault="00120E33" w:rsidP="00120E33">
            <w:pPr>
              <w:rPr>
                <w:rFonts w:ascii="Arial" w:hAnsi="Arial" w:cs="Arial"/>
                <w:color w:val="000000" w:themeColor="text1"/>
                <w:sz w:val="22"/>
                <w:szCs w:val="22"/>
              </w:rPr>
            </w:pPr>
          </w:p>
          <w:p w14:paraId="4998DAF3" w14:textId="0F378747"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604D742D" w14:textId="166EC3D5" w:rsidR="00120E33" w:rsidRPr="002659A0" w:rsidRDefault="00120E33" w:rsidP="00120E33">
            <w:pPr>
              <w:rPr>
                <w:rFonts w:ascii="Arial" w:hAnsi="Arial" w:cs="Arial"/>
                <w:color w:val="000000" w:themeColor="text1"/>
                <w:sz w:val="22"/>
                <w:szCs w:val="22"/>
              </w:rPr>
            </w:pPr>
          </w:p>
          <w:p w14:paraId="325B81EB" w14:textId="7B93EF68" w:rsidR="00120E33" w:rsidRPr="002659A0" w:rsidRDefault="00120E33" w:rsidP="00120E33">
            <w:pPr>
              <w:rPr>
                <w:rFonts w:ascii="Arial" w:hAnsi="Arial" w:cs="Arial"/>
                <w:color w:val="000000" w:themeColor="text1"/>
                <w:sz w:val="22"/>
                <w:szCs w:val="22"/>
              </w:rPr>
            </w:pPr>
          </w:p>
          <w:p w14:paraId="75545D38" w14:textId="408911AC" w:rsidR="00120E33" w:rsidRPr="002659A0" w:rsidRDefault="00120E33" w:rsidP="00120E33">
            <w:pPr>
              <w:rPr>
                <w:rFonts w:ascii="Arial" w:hAnsi="Arial" w:cs="Arial"/>
                <w:color w:val="000000" w:themeColor="text1"/>
                <w:sz w:val="22"/>
                <w:szCs w:val="22"/>
              </w:rPr>
            </w:pPr>
          </w:p>
          <w:p w14:paraId="6577D5B7" w14:textId="414EAC57" w:rsidR="00120E33" w:rsidRPr="002659A0" w:rsidRDefault="00120E33" w:rsidP="00120E33">
            <w:pPr>
              <w:rPr>
                <w:rFonts w:ascii="Arial" w:hAnsi="Arial" w:cs="Arial"/>
                <w:color w:val="000000" w:themeColor="text1"/>
                <w:sz w:val="22"/>
                <w:szCs w:val="22"/>
              </w:rPr>
            </w:pPr>
          </w:p>
          <w:p w14:paraId="02365DCD" w14:textId="7AB92CEE" w:rsidR="00120E33" w:rsidRPr="002659A0" w:rsidRDefault="00120E33" w:rsidP="00120E33">
            <w:pPr>
              <w:rPr>
                <w:rFonts w:ascii="Arial" w:hAnsi="Arial" w:cs="Arial"/>
                <w:color w:val="000000" w:themeColor="text1"/>
                <w:sz w:val="22"/>
                <w:szCs w:val="22"/>
              </w:rPr>
            </w:pPr>
          </w:p>
          <w:p w14:paraId="2CFD8DCA" w14:textId="52968D7F"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74BF12A8" w14:textId="613BA8D8" w:rsidR="00120E33" w:rsidRPr="002659A0" w:rsidRDefault="00120E33" w:rsidP="00120E33">
            <w:pPr>
              <w:rPr>
                <w:rFonts w:ascii="Arial" w:hAnsi="Arial" w:cs="Arial"/>
                <w:color w:val="000000" w:themeColor="text1"/>
                <w:sz w:val="22"/>
                <w:szCs w:val="22"/>
              </w:rPr>
            </w:pPr>
          </w:p>
          <w:p w14:paraId="48C96360" w14:textId="70F62BD8" w:rsidR="00120E33" w:rsidRPr="002659A0" w:rsidRDefault="00120E33" w:rsidP="00120E33">
            <w:pPr>
              <w:rPr>
                <w:rFonts w:ascii="Arial" w:hAnsi="Arial" w:cs="Arial"/>
                <w:color w:val="000000" w:themeColor="text1"/>
                <w:sz w:val="22"/>
                <w:szCs w:val="22"/>
              </w:rPr>
            </w:pPr>
          </w:p>
          <w:p w14:paraId="3CEE30C1" w14:textId="5C100C09"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All</w:t>
            </w:r>
          </w:p>
          <w:p w14:paraId="6EAA9A0C" w14:textId="21E4A3F7" w:rsidR="00120E33" w:rsidRPr="002659A0" w:rsidRDefault="00120E33" w:rsidP="00120E33">
            <w:pPr>
              <w:rPr>
                <w:rFonts w:ascii="Arial" w:hAnsi="Arial" w:cs="Arial"/>
                <w:color w:val="000000" w:themeColor="text1"/>
                <w:sz w:val="22"/>
                <w:szCs w:val="22"/>
              </w:rPr>
            </w:pPr>
          </w:p>
          <w:p w14:paraId="5B72F9E5" w14:textId="64E9A4C0" w:rsidR="00120E33" w:rsidRPr="002659A0" w:rsidRDefault="00120E33" w:rsidP="00120E33">
            <w:pPr>
              <w:rPr>
                <w:rFonts w:ascii="Arial" w:hAnsi="Arial" w:cs="Arial"/>
                <w:color w:val="000000" w:themeColor="text1"/>
                <w:sz w:val="22"/>
                <w:szCs w:val="22"/>
              </w:rPr>
            </w:pPr>
          </w:p>
          <w:p w14:paraId="72623C6E" w14:textId="3DB52A44" w:rsidR="00120E33" w:rsidRPr="002659A0" w:rsidRDefault="00120E33" w:rsidP="00120E33">
            <w:pPr>
              <w:rPr>
                <w:rFonts w:ascii="Arial" w:hAnsi="Arial" w:cs="Arial"/>
                <w:color w:val="000000" w:themeColor="text1"/>
                <w:sz w:val="22"/>
                <w:szCs w:val="22"/>
              </w:rPr>
            </w:pPr>
          </w:p>
          <w:p w14:paraId="6A235887" w14:textId="69082D79" w:rsidR="00120E33" w:rsidRPr="002659A0" w:rsidRDefault="00120E33" w:rsidP="00120E33">
            <w:pPr>
              <w:rPr>
                <w:rFonts w:ascii="Arial" w:hAnsi="Arial" w:cs="Arial"/>
                <w:color w:val="000000" w:themeColor="text1"/>
                <w:sz w:val="22"/>
                <w:szCs w:val="22"/>
              </w:rPr>
            </w:pPr>
          </w:p>
          <w:p w14:paraId="79C57383" w14:textId="26ED72C2" w:rsidR="00120E33" w:rsidRPr="002659A0" w:rsidRDefault="00120E33" w:rsidP="00120E33">
            <w:pPr>
              <w:rPr>
                <w:rFonts w:ascii="Arial" w:hAnsi="Arial" w:cs="Arial"/>
                <w:color w:val="000000" w:themeColor="text1"/>
                <w:sz w:val="22"/>
                <w:szCs w:val="22"/>
              </w:rPr>
            </w:pPr>
          </w:p>
          <w:p w14:paraId="7E585437" w14:textId="1DA3B6B9" w:rsidR="00120E33" w:rsidRPr="002659A0" w:rsidRDefault="00120E33" w:rsidP="00120E33">
            <w:pPr>
              <w:rPr>
                <w:rFonts w:ascii="Arial" w:hAnsi="Arial" w:cs="Arial"/>
                <w:color w:val="000000" w:themeColor="text1"/>
                <w:sz w:val="22"/>
                <w:szCs w:val="22"/>
              </w:rPr>
            </w:pPr>
          </w:p>
          <w:p w14:paraId="2CA58AAF" w14:textId="0996C357"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77D08ED5" w14:textId="1704845B" w:rsidR="00120E33" w:rsidRPr="002659A0" w:rsidRDefault="00120E33" w:rsidP="00120E33">
            <w:pPr>
              <w:rPr>
                <w:rFonts w:ascii="Arial" w:hAnsi="Arial" w:cs="Arial"/>
                <w:color w:val="000000" w:themeColor="text1"/>
                <w:sz w:val="22"/>
                <w:szCs w:val="22"/>
              </w:rPr>
            </w:pPr>
          </w:p>
          <w:p w14:paraId="23565E05" w14:textId="436199D1" w:rsidR="00120E33" w:rsidRPr="002659A0" w:rsidRDefault="00120E33" w:rsidP="00120E33">
            <w:pPr>
              <w:rPr>
                <w:rFonts w:ascii="Arial" w:hAnsi="Arial" w:cs="Arial"/>
                <w:color w:val="000000" w:themeColor="text1"/>
                <w:sz w:val="22"/>
                <w:szCs w:val="22"/>
              </w:rPr>
            </w:pPr>
          </w:p>
          <w:p w14:paraId="1256C304" w14:textId="25842CFF" w:rsidR="00120E33" w:rsidRPr="002659A0" w:rsidRDefault="00120E33" w:rsidP="00120E33">
            <w:pPr>
              <w:rPr>
                <w:rFonts w:ascii="Arial" w:hAnsi="Arial" w:cs="Arial"/>
                <w:color w:val="000000" w:themeColor="text1"/>
                <w:sz w:val="22"/>
                <w:szCs w:val="22"/>
              </w:rPr>
            </w:pPr>
          </w:p>
          <w:p w14:paraId="5ABF037C" w14:textId="6CF58582" w:rsidR="00120E33" w:rsidRPr="002659A0" w:rsidRDefault="00120E33" w:rsidP="00120E33">
            <w:pPr>
              <w:rPr>
                <w:rFonts w:ascii="Arial" w:hAnsi="Arial" w:cs="Arial"/>
                <w:color w:val="000000" w:themeColor="text1"/>
                <w:sz w:val="22"/>
                <w:szCs w:val="22"/>
              </w:rPr>
            </w:pPr>
          </w:p>
          <w:p w14:paraId="220FC7C9" w14:textId="527031BA" w:rsidR="00120E33" w:rsidRPr="002659A0" w:rsidRDefault="00120E33" w:rsidP="00120E33">
            <w:pPr>
              <w:rPr>
                <w:rFonts w:ascii="Arial" w:hAnsi="Arial" w:cs="Arial"/>
                <w:color w:val="000000" w:themeColor="text1"/>
                <w:sz w:val="22"/>
                <w:szCs w:val="22"/>
              </w:rPr>
            </w:pPr>
          </w:p>
          <w:p w14:paraId="35307FE4" w14:textId="20A72712" w:rsidR="00120E33" w:rsidRPr="002659A0" w:rsidRDefault="00120E33" w:rsidP="00120E33">
            <w:pPr>
              <w:rPr>
                <w:rFonts w:ascii="Arial" w:hAnsi="Arial" w:cs="Arial"/>
                <w:color w:val="000000" w:themeColor="text1"/>
                <w:sz w:val="22"/>
                <w:szCs w:val="22"/>
              </w:rPr>
            </w:pPr>
          </w:p>
          <w:p w14:paraId="47929DD4" w14:textId="5EBDA202" w:rsidR="00120E33" w:rsidRPr="002659A0" w:rsidRDefault="00120E33" w:rsidP="00120E33">
            <w:pPr>
              <w:rPr>
                <w:rFonts w:ascii="Arial" w:hAnsi="Arial" w:cs="Arial"/>
                <w:color w:val="000000" w:themeColor="text1"/>
                <w:sz w:val="22"/>
                <w:szCs w:val="22"/>
              </w:rPr>
            </w:pPr>
          </w:p>
          <w:p w14:paraId="2BFD1852" w14:textId="279AC35A" w:rsidR="00120E33" w:rsidRPr="002659A0" w:rsidRDefault="00120E33" w:rsidP="00120E33">
            <w:pPr>
              <w:rPr>
                <w:rFonts w:ascii="Arial" w:hAnsi="Arial" w:cs="Arial"/>
                <w:color w:val="000000" w:themeColor="text1"/>
                <w:sz w:val="22"/>
                <w:szCs w:val="22"/>
              </w:rPr>
            </w:pPr>
          </w:p>
          <w:p w14:paraId="77452B0F" w14:textId="3391D6B6" w:rsidR="00120E33" w:rsidRPr="002659A0" w:rsidRDefault="00120E33" w:rsidP="00120E33">
            <w:pPr>
              <w:rPr>
                <w:rFonts w:ascii="Arial" w:hAnsi="Arial" w:cs="Arial"/>
                <w:color w:val="000000" w:themeColor="text1"/>
                <w:sz w:val="22"/>
                <w:szCs w:val="22"/>
              </w:rPr>
            </w:pPr>
          </w:p>
          <w:p w14:paraId="7CE6CC1F" w14:textId="3D31B075" w:rsidR="00120E33" w:rsidRPr="002659A0" w:rsidRDefault="00120E33" w:rsidP="00120E33">
            <w:pPr>
              <w:rPr>
                <w:rFonts w:ascii="Arial" w:hAnsi="Arial" w:cs="Arial"/>
                <w:color w:val="000000" w:themeColor="text1"/>
                <w:sz w:val="22"/>
                <w:szCs w:val="22"/>
              </w:rPr>
            </w:pPr>
          </w:p>
          <w:p w14:paraId="364B4143" w14:textId="00136922" w:rsidR="00120E33" w:rsidRPr="002659A0" w:rsidRDefault="00120E33" w:rsidP="00120E33">
            <w:pPr>
              <w:rPr>
                <w:rFonts w:ascii="Arial" w:hAnsi="Arial" w:cs="Arial"/>
                <w:color w:val="000000" w:themeColor="text1"/>
                <w:sz w:val="22"/>
                <w:szCs w:val="22"/>
              </w:rPr>
            </w:pPr>
          </w:p>
          <w:p w14:paraId="03B4DCE6" w14:textId="4C8B2917" w:rsidR="00120E33" w:rsidRPr="002659A0" w:rsidRDefault="00120E33" w:rsidP="00120E33">
            <w:pPr>
              <w:rPr>
                <w:rFonts w:ascii="Arial" w:hAnsi="Arial" w:cs="Arial"/>
                <w:color w:val="000000" w:themeColor="text1"/>
                <w:sz w:val="22"/>
                <w:szCs w:val="22"/>
              </w:rPr>
            </w:pPr>
          </w:p>
          <w:p w14:paraId="11B42E12" w14:textId="48581A37" w:rsidR="00120E33" w:rsidRPr="002659A0" w:rsidRDefault="00120E33" w:rsidP="00120E33">
            <w:pPr>
              <w:rPr>
                <w:rFonts w:ascii="Arial" w:hAnsi="Arial" w:cs="Arial"/>
                <w:color w:val="000000" w:themeColor="text1"/>
                <w:sz w:val="22"/>
                <w:szCs w:val="22"/>
              </w:rPr>
            </w:pPr>
          </w:p>
          <w:p w14:paraId="76F29A3A" w14:textId="541392A3" w:rsidR="00120E33" w:rsidRPr="002659A0" w:rsidRDefault="00120E33" w:rsidP="00120E33">
            <w:pPr>
              <w:rPr>
                <w:rFonts w:ascii="Arial" w:hAnsi="Arial" w:cs="Arial"/>
                <w:color w:val="000000" w:themeColor="text1"/>
                <w:sz w:val="22"/>
                <w:szCs w:val="22"/>
              </w:rPr>
            </w:pPr>
          </w:p>
          <w:p w14:paraId="0DED62E4" w14:textId="66F778FA" w:rsidR="00120E33" w:rsidRPr="002659A0" w:rsidRDefault="00120E33" w:rsidP="00120E33">
            <w:pPr>
              <w:rPr>
                <w:rFonts w:ascii="Arial" w:hAnsi="Arial" w:cs="Arial"/>
                <w:color w:val="000000" w:themeColor="text1"/>
                <w:sz w:val="22"/>
                <w:szCs w:val="22"/>
              </w:rPr>
            </w:pPr>
          </w:p>
          <w:p w14:paraId="3EE8F8D8" w14:textId="72ED11FB"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0BD7BB8E" w14:textId="6E42E351" w:rsidR="00120E33" w:rsidRPr="002659A0" w:rsidRDefault="00120E33" w:rsidP="00120E33">
            <w:pPr>
              <w:rPr>
                <w:rFonts w:ascii="Arial" w:hAnsi="Arial" w:cs="Arial"/>
                <w:color w:val="000000" w:themeColor="text1"/>
                <w:sz w:val="22"/>
                <w:szCs w:val="22"/>
              </w:rPr>
            </w:pPr>
          </w:p>
          <w:p w14:paraId="17178520" w14:textId="7C5AE946" w:rsidR="00120E33" w:rsidRPr="002659A0" w:rsidRDefault="00120E33" w:rsidP="00120E33">
            <w:pPr>
              <w:rPr>
                <w:rFonts w:ascii="Arial" w:hAnsi="Arial" w:cs="Arial"/>
                <w:color w:val="000000" w:themeColor="text1"/>
                <w:sz w:val="22"/>
                <w:szCs w:val="22"/>
              </w:rPr>
            </w:pPr>
          </w:p>
          <w:p w14:paraId="46B41BAA" w14:textId="06961EB4" w:rsidR="00120E33" w:rsidRPr="002659A0" w:rsidRDefault="00120E33" w:rsidP="00120E33">
            <w:pPr>
              <w:rPr>
                <w:rFonts w:ascii="Arial" w:hAnsi="Arial" w:cs="Arial"/>
                <w:color w:val="000000" w:themeColor="text1"/>
                <w:sz w:val="22"/>
                <w:szCs w:val="22"/>
              </w:rPr>
            </w:pPr>
          </w:p>
          <w:p w14:paraId="48249FFB" w14:textId="1FF8647D" w:rsidR="00120E33" w:rsidRPr="002659A0" w:rsidRDefault="00120E33" w:rsidP="00120E33">
            <w:pPr>
              <w:rPr>
                <w:rFonts w:ascii="Arial" w:hAnsi="Arial" w:cs="Arial"/>
                <w:color w:val="000000" w:themeColor="text1"/>
                <w:sz w:val="22"/>
                <w:szCs w:val="22"/>
              </w:rPr>
            </w:pPr>
          </w:p>
          <w:p w14:paraId="1733C164" w14:textId="378ED2B9" w:rsidR="00120E33" w:rsidRPr="002659A0" w:rsidRDefault="00120E33" w:rsidP="00120E33">
            <w:pPr>
              <w:rPr>
                <w:rFonts w:ascii="Arial" w:hAnsi="Arial" w:cs="Arial"/>
                <w:color w:val="000000" w:themeColor="text1"/>
                <w:sz w:val="22"/>
                <w:szCs w:val="22"/>
              </w:rPr>
            </w:pPr>
          </w:p>
          <w:p w14:paraId="7D36E24A" w14:textId="3D941DFB" w:rsidR="00120E33" w:rsidRPr="002659A0" w:rsidRDefault="00120E33" w:rsidP="00120E33">
            <w:pPr>
              <w:rPr>
                <w:rFonts w:ascii="Arial" w:hAnsi="Arial" w:cs="Arial"/>
                <w:color w:val="000000" w:themeColor="text1"/>
                <w:sz w:val="22"/>
                <w:szCs w:val="22"/>
              </w:rPr>
            </w:pPr>
          </w:p>
          <w:p w14:paraId="764EEBA4" w14:textId="4CB2DB07" w:rsidR="00120E33" w:rsidRPr="002659A0" w:rsidRDefault="00120E33" w:rsidP="00120E33">
            <w:pPr>
              <w:rPr>
                <w:rFonts w:ascii="Arial" w:hAnsi="Arial" w:cs="Arial"/>
                <w:color w:val="000000" w:themeColor="text1"/>
                <w:sz w:val="22"/>
                <w:szCs w:val="22"/>
              </w:rPr>
            </w:pPr>
          </w:p>
          <w:p w14:paraId="04897D7A" w14:textId="299F744F" w:rsidR="00120E33" w:rsidRPr="002659A0" w:rsidRDefault="00120E33" w:rsidP="00120E33">
            <w:pPr>
              <w:rPr>
                <w:rFonts w:ascii="Arial" w:hAnsi="Arial" w:cs="Arial"/>
                <w:color w:val="000000" w:themeColor="text1"/>
                <w:sz w:val="22"/>
                <w:szCs w:val="22"/>
              </w:rPr>
            </w:pPr>
          </w:p>
          <w:p w14:paraId="653DBD02" w14:textId="0C88EC6B" w:rsidR="00120E33" w:rsidRPr="002659A0" w:rsidRDefault="00120E33" w:rsidP="00120E33">
            <w:pPr>
              <w:rPr>
                <w:rFonts w:ascii="Arial" w:hAnsi="Arial" w:cs="Arial"/>
                <w:color w:val="000000" w:themeColor="text1"/>
                <w:sz w:val="22"/>
                <w:szCs w:val="22"/>
              </w:rPr>
            </w:pPr>
          </w:p>
          <w:p w14:paraId="7BE26D8E" w14:textId="3891D2A1" w:rsidR="00120E33" w:rsidRPr="002659A0" w:rsidRDefault="00120E33" w:rsidP="00120E33">
            <w:pPr>
              <w:rPr>
                <w:rFonts w:ascii="Arial" w:hAnsi="Arial" w:cs="Arial"/>
                <w:color w:val="000000" w:themeColor="text1"/>
                <w:sz w:val="22"/>
                <w:szCs w:val="22"/>
              </w:rPr>
            </w:pPr>
          </w:p>
          <w:p w14:paraId="4D4A2FA6" w14:textId="3212BFE2" w:rsidR="00120E33" w:rsidRPr="002659A0" w:rsidRDefault="00120E33" w:rsidP="00120E33">
            <w:pPr>
              <w:rPr>
                <w:rFonts w:ascii="Arial" w:hAnsi="Arial" w:cs="Arial"/>
                <w:color w:val="000000" w:themeColor="text1"/>
                <w:sz w:val="22"/>
                <w:szCs w:val="22"/>
              </w:rPr>
            </w:pPr>
          </w:p>
          <w:p w14:paraId="14580D02" w14:textId="10F7B948" w:rsidR="00120E33" w:rsidRPr="002659A0" w:rsidRDefault="00120E33" w:rsidP="00120E33">
            <w:pPr>
              <w:rPr>
                <w:rFonts w:ascii="Arial" w:hAnsi="Arial" w:cs="Arial"/>
                <w:color w:val="000000" w:themeColor="text1"/>
                <w:sz w:val="22"/>
                <w:szCs w:val="22"/>
              </w:rPr>
            </w:pPr>
          </w:p>
          <w:p w14:paraId="0A8BB170" w14:textId="2C22C498" w:rsidR="00120E33" w:rsidRPr="002659A0" w:rsidRDefault="00120E33" w:rsidP="00120E33">
            <w:pPr>
              <w:rPr>
                <w:rFonts w:ascii="Arial" w:hAnsi="Arial" w:cs="Arial"/>
                <w:color w:val="000000" w:themeColor="text1"/>
                <w:sz w:val="22"/>
                <w:szCs w:val="22"/>
              </w:rPr>
            </w:pPr>
          </w:p>
          <w:p w14:paraId="4CDCC9D1" w14:textId="4D374585" w:rsidR="00120E33" w:rsidRPr="002659A0" w:rsidRDefault="00120E33" w:rsidP="00120E33">
            <w:pPr>
              <w:rPr>
                <w:rFonts w:ascii="Arial" w:hAnsi="Arial" w:cs="Arial"/>
                <w:color w:val="000000" w:themeColor="text1"/>
                <w:sz w:val="22"/>
                <w:szCs w:val="22"/>
              </w:rPr>
            </w:pPr>
          </w:p>
          <w:p w14:paraId="5C72DD0D" w14:textId="3D971E7B" w:rsidR="00120E33" w:rsidRPr="002659A0" w:rsidRDefault="00120E33" w:rsidP="00120E33">
            <w:pPr>
              <w:rPr>
                <w:rFonts w:ascii="Arial" w:hAnsi="Arial" w:cs="Arial"/>
                <w:color w:val="000000" w:themeColor="text1"/>
                <w:sz w:val="22"/>
                <w:szCs w:val="22"/>
              </w:rPr>
            </w:pPr>
          </w:p>
          <w:p w14:paraId="69791798" w14:textId="658B03EC" w:rsidR="00120E33" w:rsidRPr="002659A0" w:rsidRDefault="00120E33" w:rsidP="00120E33">
            <w:pPr>
              <w:rPr>
                <w:rFonts w:ascii="Arial" w:hAnsi="Arial" w:cs="Arial"/>
                <w:color w:val="000000" w:themeColor="text1"/>
                <w:sz w:val="22"/>
                <w:szCs w:val="22"/>
              </w:rPr>
            </w:pPr>
          </w:p>
          <w:p w14:paraId="21226F8B" w14:textId="411DF62C" w:rsidR="00120E33" w:rsidRPr="002659A0" w:rsidRDefault="00120E33" w:rsidP="00120E33">
            <w:pPr>
              <w:rPr>
                <w:rFonts w:ascii="Arial" w:hAnsi="Arial" w:cs="Arial"/>
                <w:color w:val="000000" w:themeColor="text1"/>
                <w:sz w:val="22"/>
                <w:szCs w:val="22"/>
              </w:rPr>
            </w:pPr>
          </w:p>
          <w:p w14:paraId="3579C52F" w14:textId="34B02DEB"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65DE6BB5" w14:textId="20D6E8B4" w:rsidR="00120E33" w:rsidRPr="002659A0" w:rsidRDefault="00120E33" w:rsidP="00120E33">
            <w:pPr>
              <w:rPr>
                <w:rFonts w:ascii="Arial" w:hAnsi="Arial" w:cs="Arial"/>
                <w:color w:val="000000" w:themeColor="text1"/>
                <w:sz w:val="22"/>
                <w:szCs w:val="22"/>
              </w:rPr>
            </w:pPr>
          </w:p>
          <w:p w14:paraId="6FAA1515" w14:textId="6AF7C2B5" w:rsidR="00120E33" w:rsidRPr="002659A0" w:rsidRDefault="00120E33" w:rsidP="00120E33">
            <w:pPr>
              <w:rPr>
                <w:rFonts w:ascii="Arial" w:hAnsi="Arial" w:cs="Arial"/>
                <w:color w:val="000000" w:themeColor="text1"/>
                <w:sz w:val="22"/>
                <w:szCs w:val="22"/>
              </w:rPr>
            </w:pPr>
          </w:p>
          <w:p w14:paraId="3DF5922A" w14:textId="10F52B34" w:rsidR="00120E33" w:rsidRPr="002659A0" w:rsidRDefault="00120E33" w:rsidP="00120E33">
            <w:pPr>
              <w:rPr>
                <w:rFonts w:ascii="Arial" w:hAnsi="Arial" w:cs="Arial"/>
                <w:color w:val="000000" w:themeColor="text1"/>
                <w:sz w:val="22"/>
                <w:szCs w:val="22"/>
              </w:rPr>
            </w:pPr>
          </w:p>
          <w:p w14:paraId="28872A7B" w14:textId="64757A30" w:rsidR="00120E33" w:rsidRPr="002659A0" w:rsidRDefault="00120E33" w:rsidP="00120E33">
            <w:pPr>
              <w:rPr>
                <w:rFonts w:ascii="Arial" w:hAnsi="Arial" w:cs="Arial"/>
                <w:color w:val="000000" w:themeColor="text1"/>
                <w:sz w:val="22"/>
                <w:szCs w:val="22"/>
              </w:rPr>
            </w:pPr>
          </w:p>
          <w:p w14:paraId="09DD648C" w14:textId="0D6711EC" w:rsidR="00120E33" w:rsidRPr="002659A0" w:rsidRDefault="00120E33" w:rsidP="00120E33">
            <w:pPr>
              <w:rPr>
                <w:rFonts w:ascii="Arial" w:hAnsi="Arial" w:cs="Arial"/>
                <w:color w:val="000000" w:themeColor="text1"/>
                <w:sz w:val="22"/>
                <w:szCs w:val="22"/>
              </w:rPr>
            </w:pPr>
          </w:p>
          <w:p w14:paraId="46275404" w14:textId="6DCEE9A7" w:rsidR="00120E33" w:rsidRPr="002659A0" w:rsidRDefault="00120E33" w:rsidP="00120E33">
            <w:pPr>
              <w:rPr>
                <w:rFonts w:ascii="Arial" w:hAnsi="Arial" w:cs="Arial"/>
                <w:color w:val="000000" w:themeColor="text1"/>
                <w:sz w:val="22"/>
                <w:szCs w:val="22"/>
              </w:rPr>
            </w:pPr>
          </w:p>
          <w:p w14:paraId="35E6A175" w14:textId="6BCCCDA8" w:rsidR="00120E33" w:rsidRPr="002659A0" w:rsidRDefault="00120E33" w:rsidP="00120E33">
            <w:pPr>
              <w:rPr>
                <w:rFonts w:ascii="Arial" w:hAnsi="Arial" w:cs="Arial"/>
                <w:color w:val="000000" w:themeColor="text1"/>
                <w:sz w:val="22"/>
                <w:szCs w:val="22"/>
              </w:rPr>
            </w:pPr>
          </w:p>
          <w:p w14:paraId="2AFAA32A" w14:textId="6C5242EB" w:rsidR="00120E33" w:rsidRPr="002659A0" w:rsidRDefault="00120E33" w:rsidP="00120E33">
            <w:pPr>
              <w:rPr>
                <w:rFonts w:ascii="Arial" w:hAnsi="Arial" w:cs="Arial"/>
                <w:color w:val="000000" w:themeColor="text1"/>
                <w:sz w:val="22"/>
                <w:szCs w:val="22"/>
              </w:rPr>
            </w:pPr>
          </w:p>
          <w:p w14:paraId="2ADE2836" w14:textId="27B95664" w:rsidR="00120E33" w:rsidRPr="002659A0" w:rsidRDefault="00120E33" w:rsidP="00120E33">
            <w:pPr>
              <w:rPr>
                <w:rFonts w:ascii="Arial" w:hAnsi="Arial" w:cs="Arial"/>
                <w:color w:val="000000" w:themeColor="text1"/>
                <w:sz w:val="22"/>
                <w:szCs w:val="22"/>
              </w:rPr>
            </w:pPr>
          </w:p>
          <w:p w14:paraId="0C340BB4" w14:textId="43B1B5E8" w:rsidR="00120E33" w:rsidRPr="002659A0" w:rsidRDefault="00120E33" w:rsidP="00120E33">
            <w:pPr>
              <w:rPr>
                <w:rFonts w:ascii="Arial" w:hAnsi="Arial" w:cs="Arial"/>
                <w:color w:val="000000" w:themeColor="text1"/>
                <w:sz w:val="22"/>
                <w:szCs w:val="22"/>
              </w:rPr>
            </w:pPr>
          </w:p>
          <w:p w14:paraId="139C63FE" w14:textId="71B4D186" w:rsidR="00120E33" w:rsidRPr="002659A0" w:rsidRDefault="00120E33" w:rsidP="00120E33">
            <w:pPr>
              <w:rPr>
                <w:rFonts w:ascii="Arial" w:hAnsi="Arial" w:cs="Arial"/>
                <w:color w:val="000000" w:themeColor="text1"/>
                <w:sz w:val="22"/>
                <w:szCs w:val="22"/>
              </w:rPr>
            </w:pPr>
          </w:p>
          <w:p w14:paraId="40D7021B" w14:textId="1378AC8A" w:rsidR="00120E33" w:rsidRPr="002659A0" w:rsidRDefault="00120E33" w:rsidP="00120E33">
            <w:pPr>
              <w:rPr>
                <w:rFonts w:ascii="Arial" w:hAnsi="Arial" w:cs="Arial"/>
                <w:color w:val="000000" w:themeColor="text1"/>
                <w:sz w:val="22"/>
                <w:szCs w:val="22"/>
              </w:rPr>
            </w:pPr>
          </w:p>
          <w:p w14:paraId="177FDEBC" w14:textId="1F909968" w:rsidR="00120E33" w:rsidRPr="002659A0" w:rsidRDefault="00120E33" w:rsidP="00120E33">
            <w:pPr>
              <w:rPr>
                <w:rFonts w:ascii="Arial" w:hAnsi="Arial" w:cs="Arial"/>
                <w:color w:val="000000" w:themeColor="text1"/>
                <w:sz w:val="22"/>
                <w:szCs w:val="22"/>
              </w:rPr>
            </w:pPr>
          </w:p>
          <w:p w14:paraId="0959ECB9" w14:textId="59DB22B0" w:rsidR="00120E33" w:rsidRPr="002659A0" w:rsidRDefault="00120E33" w:rsidP="00120E33">
            <w:pPr>
              <w:rPr>
                <w:rFonts w:ascii="Arial" w:hAnsi="Arial" w:cs="Arial"/>
                <w:color w:val="000000" w:themeColor="text1"/>
                <w:sz w:val="22"/>
                <w:szCs w:val="22"/>
              </w:rPr>
            </w:pPr>
          </w:p>
          <w:p w14:paraId="46CE9D98" w14:textId="7F809A05" w:rsidR="00120E33" w:rsidRPr="002659A0" w:rsidRDefault="00120E33" w:rsidP="00120E33">
            <w:pPr>
              <w:rPr>
                <w:rFonts w:ascii="Arial" w:hAnsi="Arial" w:cs="Arial"/>
                <w:color w:val="000000" w:themeColor="text1"/>
                <w:sz w:val="22"/>
                <w:szCs w:val="22"/>
              </w:rPr>
            </w:pPr>
          </w:p>
          <w:p w14:paraId="03A1AECD" w14:textId="6CBBA10C" w:rsidR="00120E33" w:rsidRPr="002659A0" w:rsidRDefault="00120E33" w:rsidP="00120E33">
            <w:pPr>
              <w:rPr>
                <w:rFonts w:ascii="Arial" w:hAnsi="Arial" w:cs="Arial"/>
                <w:color w:val="000000" w:themeColor="text1"/>
                <w:sz w:val="22"/>
                <w:szCs w:val="22"/>
              </w:rPr>
            </w:pPr>
          </w:p>
          <w:p w14:paraId="751E3A80" w14:textId="23B72521" w:rsidR="00120E33" w:rsidRPr="002659A0" w:rsidRDefault="00120E33" w:rsidP="00120E33">
            <w:pPr>
              <w:rPr>
                <w:rFonts w:ascii="Arial" w:hAnsi="Arial" w:cs="Arial"/>
                <w:color w:val="000000" w:themeColor="text1"/>
                <w:sz w:val="22"/>
                <w:szCs w:val="22"/>
              </w:rPr>
            </w:pPr>
          </w:p>
          <w:p w14:paraId="44183ABB" w14:textId="7091E64E" w:rsidR="00120E33" w:rsidRPr="002659A0" w:rsidRDefault="00120E33" w:rsidP="00120E33">
            <w:pPr>
              <w:rPr>
                <w:rFonts w:ascii="Arial" w:hAnsi="Arial" w:cs="Arial"/>
                <w:color w:val="000000" w:themeColor="text1"/>
                <w:sz w:val="22"/>
                <w:szCs w:val="22"/>
              </w:rPr>
            </w:pPr>
          </w:p>
          <w:p w14:paraId="283D3E64" w14:textId="634ADB0A" w:rsidR="00120E33" w:rsidRPr="002659A0" w:rsidRDefault="00120E33" w:rsidP="00120E33">
            <w:pPr>
              <w:rPr>
                <w:rFonts w:ascii="Arial" w:hAnsi="Arial" w:cs="Arial"/>
                <w:color w:val="000000" w:themeColor="text1"/>
                <w:sz w:val="22"/>
                <w:szCs w:val="22"/>
              </w:rPr>
            </w:pPr>
          </w:p>
          <w:p w14:paraId="49C1EFBD" w14:textId="30170F16" w:rsidR="002B4BB0" w:rsidRPr="002659A0" w:rsidRDefault="002B4BB0" w:rsidP="00120E33">
            <w:pPr>
              <w:rPr>
                <w:rFonts w:ascii="Arial" w:hAnsi="Arial" w:cs="Arial"/>
                <w:color w:val="000000" w:themeColor="text1"/>
                <w:sz w:val="22"/>
                <w:szCs w:val="22"/>
              </w:rPr>
            </w:pPr>
          </w:p>
          <w:p w14:paraId="7FAA8845" w14:textId="4C3AB1A2" w:rsidR="002B4BB0" w:rsidRPr="002659A0" w:rsidRDefault="002B4BB0" w:rsidP="00120E33">
            <w:pPr>
              <w:rPr>
                <w:rFonts w:ascii="Arial" w:hAnsi="Arial" w:cs="Arial"/>
                <w:color w:val="000000" w:themeColor="text1"/>
                <w:sz w:val="22"/>
                <w:szCs w:val="22"/>
              </w:rPr>
            </w:pPr>
          </w:p>
          <w:p w14:paraId="02BD635B" w14:textId="369942D2" w:rsidR="002B4BB0" w:rsidRPr="002659A0" w:rsidRDefault="002B4BB0" w:rsidP="00120E33">
            <w:pPr>
              <w:rPr>
                <w:rFonts w:ascii="Arial" w:hAnsi="Arial" w:cs="Arial"/>
                <w:color w:val="000000" w:themeColor="text1"/>
                <w:sz w:val="22"/>
                <w:szCs w:val="22"/>
              </w:rPr>
            </w:pPr>
          </w:p>
          <w:p w14:paraId="30A544F0" w14:textId="4F528314" w:rsidR="002B4BB0" w:rsidRPr="002659A0" w:rsidRDefault="002B4BB0" w:rsidP="00120E33">
            <w:pPr>
              <w:rPr>
                <w:rFonts w:ascii="Arial" w:hAnsi="Arial" w:cs="Arial"/>
                <w:color w:val="000000" w:themeColor="text1"/>
                <w:sz w:val="22"/>
                <w:szCs w:val="22"/>
              </w:rPr>
            </w:pPr>
          </w:p>
          <w:p w14:paraId="2B7B7294" w14:textId="39E76937" w:rsidR="002B4BB0" w:rsidRPr="002659A0" w:rsidRDefault="002B4BB0" w:rsidP="00120E33">
            <w:pPr>
              <w:rPr>
                <w:rFonts w:ascii="Arial" w:hAnsi="Arial" w:cs="Arial"/>
                <w:color w:val="000000" w:themeColor="text1"/>
                <w:sz w:val="22"/>
                <w:szCs w:val="22"/>
              </w:rPr>
            </w:pPr>
          </w:p>
          <w:p w14:paraId="7DBC2776" w14:textId="3642DAD2" w:rsidR="002B4BB0" w:rsidRPr="002659A0" w:rsidRDefault="002B4BB0" w:rsidP="00120E33">
            <w:pPr>
              <w:rPr>
                <w:rFonts w:ascii="Arial" w:hAnsi="Arial" w:cs="Arial"/>
                <w:color w:val="000000" w:themeColor="text1"/>
                <w:sz w:val="22"/>
                <w:szCs w:val="22"/>
              </w:rPr>
            </w:pPr>
          </w:p>
          <w:p w14:paraId="3DD174FE" w14:textId="278211C9" w:rsidR="002B4BB0" w:rsidRPr="002659A0" w:rsidRDefault="002B4BB0" w:rsidP="00120E33">
            <w:pPr>
              <w:rPr>
                <w:rFonts w:ascii="Arial" w:hAnsi="Arial" w:cs="Arial"/>
                <w:color w:val="000000" w:themeColor="text1"/>
                <w:sz w:val="22"/>
                <w:szCs w:val="22"/>
              </w:rPr>
            </w:pPr>
          </w:p>
          <w:p w14:paraId="43F119DF" w14:textId="137A4F4A" w:rsidR="002B4BB0" w:rsidRPr="002659A0" w:rsidRDefault="002B4BB0" w:rsidP="00120E33">
            <w:pPr>
              <w:rPr>
                <w:rFonts w:ascii="Arial" w:hAnsi="Arial" w:cs="Arial"/>
                <w:color w:val="000000" w:themeColor="text1"/>
                <w:sz w:val="22"/>
                <w:szCs w:val="22"/>
              </w:rPr>
            </w:pPr>
          </w:p>
          <w:p w14:paraId="5640841A" w14:textId="0418B875" w:rsidR="002B4BB0" w:rsidRPr="002659A0" w:rsidRDefault="002B4BB0" w:rsidP="00120E33">
            <w:pPr>
              <w:rPr>
                <w:rFonts w:ascii="Arial" w:hAnsi="Arial" w:cs="Arial"/>
                <w:color w:val="000000" w:themeColor="text1"/>
                <w:sz w:val="22"/>
                <w:szCs w:val="22"/>
              </w:rPr>
            </w:pPr>
          </w:p>
          <w:p w14:paraId="43692045" w14:textId="3307C0A6" w:rsidR="002B4BB0" w:rsidRPr="002659A0" w:rsidRDefault="002B4BB0" w:rsidP="00120E33">
            <w:pPr>
              <w:rPr>
                <w:rFonts w:ascii="Arial" w:hAnsi="Arial" w:cs="Arial"/>
                <w:color w:val="000000" w:themeColor="text1"/>
                <w:sz w:val="22"/>
                <w:szCs w:val="22"/>
              </w:rPr>
            </w:pPr>
          </w:p>
          <w:p w14:paraId="4B766204" w14:textId="179B18C2" w:rsidR="002B4BB0" w:rsidRPr="002659A0" w:rsidRDefault="002B4BB0" w:rsidP="00120E33">
            <w:pPr>
              <w:rPr>
                <w:rFonts w:ascii="Arial" w:hAnsi="Arial" w:cs="Arial"/>
                <w:color w:val="000000" w:themeColor="text1"/>
                <w:sz w:val="22"/>
                <w:szCs w:val="22"/>
              </w:rPr>
            </w:pPr>
          </w:p>
          <w:p w14:paraId="34119422" w14:textId="216CA509" w:rsidR="002B4BB0" w:rsidRPr="002659A0" w:rsidRDefault="002B4BB0" w:rsidP="00120E33">
            <w:pPr>
              <w:rPr>
                <w:rFonts w:ascii="Arial" w:hAnsi="Arial" w:cs="Arial"/>
                <w:color w:val="000000" w:themeColor="text1"/>
                <w:sz w:val="22"/>
                <w:szCs w:val="22"/>
              </w:rPr>
            </w:pPr>
          </w:p>
          <w:p w14:paraId="60040516" w14:textId="15440D63" w:rsidR="002B4BB0" w:rsidRPr="002659A0" w:rsidRDefault="002B4BB0" w:rsidP="00120E33">
            <w:pPr>
              <w:rPr>
                <w:rFonts w:ascii="Arial" w:hAnsi="Arial" w:cs="Arial"/>
                <w:color w:val="000000" w:themeColor="text1"/>
                <w:sz w:val="22"/>
                <w:szCs w:val="22"/>
              </w:rPr>
            </w:pPr>
          </w:p>
          <w:p w14:paraId="6EC2541F" w14:textId="30221C34" w:rsidR="002B4BB0" w:rsidRPr="002659A0" w:rsidRDefault="002B4BB0" w:rsidP="00120E33">
            <w:pPr>
              <w:rPr>
                <w:rFonts w:ascii="Arial" w:hAnsi="Arial" w:cs="Arial"/>
                <w:color w:val="000000" w:themeColor="text1"/>
                <w:sz w:val="22"/>
                <w:szCs w:val="22"/>
              </w:rPr>
            </w:pPr>
          </w:p>
          <w:p w14:paraId="27A0C2F2" w14:textId="5D637F66" w:rsidR="002B4BB0" w:rsidRPr="002659A0" w:rsidRDefault="002B4BB0" w:rsidP="00120E33">
            <w:pPr>
              <w:rPr>
                <w:rFonts w:ascii="Arial" w:hAnsi="Arial" w:cs="Arial"/>
                <w:color w:val="000000" w:themeColor="text1"/>
                <w:sz w:val="22"/>
                <w:szCs w:val="22"/>
              </w:rPr>
            </w:pPr>
          </w:p>
          <w:p w14:paraId="4D1B62D1" w14:textId="2EAAC1F2" w:rsidR="002B4BB0" w:rsidRPr="002659A0" w:rsidRDefault="002B4BB0" w:rsidP="00120E33">
            <w:pPr>
              <w:rPr>
                <w:rFonts w:ascii="Arial" w:hAnsi="Arial" w:cs="Arial"/>
                <w:color w:val="000000" w:themeColor="text1"/>
                <w:sz w:val="22"/>
                <w:szCs w:val="22"/>
              </w:rPr>
            </w:pPr>
          </w:p>
          <w:p w14:paraId="67DF2878" w14:textId="77206F56" w:rsidR="002B4BB0" w:rsidRPr="002659A0" w:rsidRDefault="002B4BB0" w:rsidP="00120E33">
            <w:pPr>
              <w:rPr>
                <w:rFonts w:ascii="Arial" w:hAnsi="Arial" w:cs="Arial"/>
                <w:color w:val="000000" w:themeColor="text1"/>
                <w:sz w:val="22"/>
                <w:szCs w:val="22"/>
              </w:rPr>
            </w:pPr>
          </w:p>
          <w:p w14:paraId="325C3E17" w14:textId="17C6B7F9" w:rsidR="002B4BB0" w:rsidRPr="002659A0" w:rsidRDefault="002B4BB0" w:rsidP="00120E33">
            <w:pPr>
              <w:rPr>
                <w:rFonts w:ascii="Arial" w:hAnsi="Arial" w:cs="Arial"/>
                <w:color w:val="000000" w:themeColor="text1"/>
                <w:sz w:val="22"/>
                <w:szCs w:val="22"/>
              </w:rPr>
            </w:pPr>
          </w:p>
          <w:p w14:paraId="3D8C871A" w14:textId="5327BA66" w:rsidR="002B4BB0" w:rsidRPr="002659A0" w:rsidRDefault="002B4BB0" w:rsidP="00120E33">
            <w:pPr>
              <w:rPr>
                <w:rFonts w:ascii="Arial" w:hAnsi="Arial" w:cs="Arial"/>
                <w:color w:val="000000" w:themeColor="text1"/>
                <w:sz w:val="22"/>
                <w:szCs w:val="22"/>
              </w:rPr>
            </w:pPr>
          </w:p>
          <w:p w14:paraId="3626BF9C" w14:textId="07919460" w:rsidR="002B4BB0" w:rsidRPr="002659A0" w:rsidRDefault="002B4BB0" w:rsidP="00120E33">
            <w:pPr>
              <w:rPr>
                <w:rFonts w:ascii="Arial" w:hAnsi="Arial" w:cs="Arial"/>
                <w:color w:val="000000" w:themeColor="text1"/>
                <w:sz w:val="22"/>
                <w:szCs w:val="22"/>
              </w:rPr>
            </w:pPr>
          </w:p>
          <w:p w14:paraId="76F5CC09" w14:textId="4EA17911" w:rsidR="002B4BB0" w:rsidRPr="002659A0" w:rsidRDefault="002B4BB0" w:rsidP="00120E33">
            <w:pPr>
              <w:rPr>
                <w:rFonts w:ascii="Arial" w:hAnsi="Arial" w:cs="Arial"/>
                <w:color w:val="000000" w:themeColor="text1"/>
                <w:sz w:val="22"/>
                <w:szCs w:val="22"/>
              </w:rPr>
            </w:pPr>
          </w:p>
          <w:p w14:paraId="23AE6E80" w14:textId="4F40A3FF" w:rsidR="002B4BB0" w:rsidRPr="002659A0" w:rsidRDefault="002B4BB0"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7DE0581B" w14:textId="22A10849" w:rsidR="002B4BB0" w:rsidRPr="002659A0" w:rsidRDefault="002B4BB0" w:rsidP="00120E33">
            <w:pPr>
              <w:rPr>
                <w:rFonts w:ascii="Arial" w:hAnsi="Arial" w:cs="Arial"/>
                <w:color w:val="000000" w:themeColor="text1"/>
                <w:sz w:val="22"/>
                <w:szCs w:val="22"/>
              </w:rPr>
            </w:pPr>
          </w:p>
          <w:p w14:paraId="16C79165" w14:textId="01217E00" w:rsidR="002B4BB0" w:rsidRPr="002659A0" w:rsidRDefault="002B4BB0" w:rsidP="00120E33">
            <w:pPr>
              <w:rPr>
                <w:rFonts w:ascii="Arial" w:hAnsi="Arial" w:cs="Arial"/>
                <w:color w:val="000000" w:themeColor="text1"/>
                <w:sz w:val="22"/>
                <w:szCs w:val="22"/>
              </w:rPr>
            </w:pPr>
          </w:p>
          <w:p w14:paraId="7CEB8337" w14:textId="7215BE2E" w:rsidR="002B4BB0" w:rsidRPr="002659A0" w:rsidRDefault="002B4BB0" w:rsidP="00120E33">
            <w:pPr>
              <w:rPr>
                <w:rFonts w:ascii="Arial" w:hAnsi="Arial" w:cs="Arial"/>
                <w:color w:val="000000" w:themeColor="text1"/>
                <w:sz w:val="22"/>
                <w:szCs w:val="22"/>
              </w:rPr>
            </w:pPr>
          </w:p>
          <w:p w14:paraId="472DD0FD" w14:textId="43B75180" w:rsidR="002B4BB0" w:rsidRPr="002659A0" w:rsidRDefault="002B4BB0" w:rsidP="00120E33">
            <w:pPr>
              <w:rPr>
                <w:rFonts w:ascii="Arial" w:hAnsi="Arial" w:cs="Arial"/>
                <w:color w:val="000000" w:themeColor="text1"/>
                <w:sz w:val="22"/>
                <w:szCs w:val="22"/>
              </w:rPr>
            </w:pPr>
          </w:p>
          <w:p w14:paraId="6ABE824D" w14:textId="2999A5E8" w:rsidR="002B4BB0" w:rsidRPr="002659A0" w:rsidRDefault="002B4BB0" w:rsidP="00120E33">
            <w:pPr>
              <w:rPr>
                <w:rFonts w:ascii="Arial" w:hAnsi="Arial" w:cs="Arial"/>
                <w:color w:val="000000" w:themeColor="text1"/>
                <w:sz w:val="22"/>
                <w:szCs w:val="22"/>
              </w:rPr>
            </w:pPr>
          </w:p>
          <w:p w14:paraId="067E7845" w14:textId="3CD8B161" w:rsidR="002B4BB0" w:rsidRPr="002659A0" w:rsidRDefault="002B4BB0" w:rsidP="00120E33">
            <w:pPr>
              <w:rPr>
                <w:rFonts w:ascii="Arial" w:hAnsi="Arial" w:cs="Arial"/>
                <w:color w:val="000000" w:themeColor="text1"/>
                <w:sz w:val="22"/>
                <w:szCs w:val="22"/>
              </w:rPr>
            </w:pPr>
          </w:p>
          <w:p w14:paraId="6019A68F" w14:textId="5317B15C" w:rsidR="002B4BB0" w:rsidRPr="002659A0" w:rsidRDefault="002B4BB0" w:rsidP="00120E33">
            <w:pPr>
              <w:rPr>
                <w:rFonts w:ascii="Arial" w:hAnsi="Arial" w:cs="Arial"/>
                <w:color w:val="000000" w:themeColor="text1"/>
                <w:sz w:val="22"/>
                <w:szCs w:val="22"/>
              </w:rPr>
            </w:pPr>
          </w:p>
          <w:p w14:paraId="4EFC0876" w14:textId="35DD823E" w:rsidR="002B4BB0" w:rsidRPr="002659A0" w:rsidRDefault="002B4BB0" w:rsidP="00120E33">
            <w:pPr>
              <w:rPr>
                <w:rFonts w:ascii="Arial" w:hAnsi="Arial" w:cs="Arial"/>
                <w:color w:val="000000" w:themeColor="text1"/>
                <w:sz w:val="22"/>
                <w:szCs w:val="22"/>
              </w:rPr>
            </w:pPr>
          </w:p>
          <w:p w14:paraId="0DDA432B" w14:textId="094F7668" w:rsidR="002B4BB0" w:rsidRPr="002659A0" w:rsidRDefault="002B4BB0" w:rsidP="00120E33">
            <w:pPr>
              <w:rPr>
                <w:rFonts w:ascii="Arial" w:hAnsi="Arial" w:cs="Arial"/>
                <w:color w:val="000000" w:themeColor="text1"/>
                <w:sz w:val="22"/>
                <w:szCs w:val="22"/>
              </w:rPr>
            </w:pPr>
          </w:p>
          <w:p w14:paraId="487E2695" w14:textId="2A9B01D0" w:rsidR="002B4BB0" w:rsidRPr="002659A0" w:rsidRDefault="002B4BB0" w:rsidP="00120E33">
            <w:pPr>
              <w:rPr>
                <w:rFonts w:ascii="Arial" w:hAnsi="Arial" w:cs="Arial"/>
                <w:color w:val="000000" w:themeColor="text1"/>
                <w:sz w:val="22"/>
                <w:szCs w:val="22"/>
              </w:rPr>
            </w:pPr>
          </w:p>
          <w:p w14:paraId="17A160AE" w14:textId="3F2F10C1" w:rsidR="002B4BB0" w:rsidRPr="002659A0" w:rsidRDefault="002B4BB0"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0BA27FA1" w14:textId="7406E9D9" w:rsidR="002B4BB0" w:rsidRPr="002659A0" w:rsidRDefault="002B4BB0" w:rsidP="00120E33">
            <w:pPr>
              <w:rPr>
                <w:rFonts w:ascii="Arial" w:hAnsi="Arial" w:cs="Arial"/>
                <w:color w:val="000000" w:themeColor="text1"/>
                <w:sz w:val="22"/>
                <w:szCs w:val="22"/>
              </w:rPr>
            </w:pPr>
          </w:p>
          <w:p w14:paraId="48462A09" w14:textId="46C76D04" w:rsidR="002B4BB0" w:rsidRPr="002659A0" w:rsidRDefault="002B4BB0" w:rsidP="00120E33">
            <w:pPr>
              <w:rPr>
                <w:rFonts w:ascii="Arial" w:hAnsi="Arial" w:cs="Arial"/>
                <w:color w:val="000000" w:themeColor="text1"/>
                <w:sz w:val="22"/>
                <w:szCs w:val="22"/>
              </w:rPr>
            </w:pPr>
          </w:p>
          <w:p w14:paraId="6BAE12CF" w14:textId="10147FAB" w:rsidR="002B4BB0" w:rsidRPr="002659A0" w:rsidRDefault="002B4BB0" w:rsidP="00120E33">
            <w:pPr>
              <w:rPr>
                <w:rFonts w:ascii="Arial" w:hAnsi="Arial" w:cs="Arial"/>
                <w:color w:val="000000" w:themeColor="text1"/>
                <w:sz w:val="22"/>
                <w:szCs w:val="22"/>
              </w:rPr>
            </w:pPr>
          </w:p>
          <w:p w14:paraId="7D728F52" w14:textId="2EF13294" w:rsidR="002B4BB0" w:rsidRPr="002659A0" w:rsidRDefault="002B4BB0" w:rsidP="00120E33">
            <w:pPr>
              <w:rPr>
                <w:rFonts w:ascii="Arial" w:hAnsi="Arial" w:cs="Arial"/>
                <w:color w:val="000000" w:themeColor="text1"/>
                <w:sz w:val="22"/>
                <w:szCs w:val="22"/>
              </w:rPr>
            </w:pPr>
          </w:p>
          <w:p w14:paraId="762E1FEB" w14:textId="628B7780" w:rsidR="002B4BB0" w:rsidRPr="002659A0" w:rsidRDefault="002B4BB0" w:rsidP="00120E33">
            <w:pPr>
              <w:rPr>
                <w:rFonts w:ascii="Arial" w:hAnsi="Arial" w:cs="Arial"/>
                <w:color w:val="000000" w:themeColor="text1"/>
                <w:sz w:val="22"/>
                <w:szCs w:val="22"/>
              </w:rPr>
            </w:pPr>
          </w:p>
          <w:p w14:paraId="1B745087" w14:textId="58421B84" w:rsidR="002B4BB0" w:rsidRPr="002659A0" w:rsidRDefault="002B4BB0" w:rsidP="00120E33">
            <w:pPr>
              <w:rPr>
                <w:rFonts w:ascii="Arial" w:hAnsi="Arial" w:cs="Arial"/>
                <w:color w:val="000000" w:themeColor="text1"/>
                <w:sz w:val="22"/>
                <w:szCs w:val="22"/>
              </w:rPr>
            </w:pPr>
          </w:p>
          <w:p w14:paraId="7B2673F0" w14:textId="0D3AA7FD" w:rsidR="002B4BB0" w:rsidRPr="002659A0" w:rsidRDefault="002B4BB0" w:rsidP="00120E33">
            <w:pPr>
              <w:rPr>
                <w:rFonts w:ascii="Arial" w:hAnsi="Arial" w:cs="Arial"/>
                <w:color w:val="000000" w:themeColor="text1"/>
                <w:sz w:val="22"/>
                <w:szCs w:val="22"/>
              </w:rPr>
            </w:pPr>
          </w:p>
          <w:p w14:paraId="1E4B5AAC" w14:textId="4BE23015" w:rsidR="002B4BB0" w:rsidRPr="002659A0" w:rsidRDefault="002B4BB0" w:rsidP="00120E33">
            <w:pPr>
              <w:rPr>
                <w:rFonts w:ascii="Arial" w:hAnsi="Arial" w:cs="Arial"/>
                <w:color w:val="000000" w:themeColor="text1"/>
                <w:sz w:val="22"/>
                <w:szCs w:val="22"/>
              </w:rPr>
            </w:pPr>
          </w:p>
          <w:p w14:paraId="3F5B66ED" w14:textId="30886F03" w:rsidR="002B4BB0" w:rsidRPr="002659A0" w:rsidRDefault="002B4BB0" w:rsidP="00120E33">
            <w:pPr>
              <w:rPr>
                <w:rFonts w:ascii="Arial" w:hAnsi="Arial" w:cs="Arial"/>
                <w:color w:val="000000" w:themeColor="text1"/>
                <w:sz w:val="22"/>
                <w:szCs w:val="22"/>
              </w:rPr>
            </w:pPr>
          </w:p>
          <w:p w14:paraId="7D17828E" w14:textId="09F871D5" w:rsidR="002B4BB0" w:rsidRPr="002659A0" w:rsidRDefault="002B4BB0" w:rsidP="00120E33">
            <w:pPr>
              <w:rPr>
                <w:rFonts w:ascii="Arial" w:hAnsi="Arial" w:cs="Arial"/>
                <w:color w:val="000000" w:themeColor="text1"/>
                <w:sz w:val="22"/>
                <w:szCs w:val="22"/>
              </w:rPr>
            </w:pPr>
          </w:p>
          <w:p w14:paraId="1B33AFC1" w14:textId="28EA3B82" w:rsidR="002B4BB0" w:rsidRPr="002659A0" w:rsidRDefault="002B4BB0" w:rsidP="00120E33">
            <w:pPr>
              <w:rPr>
                <w:rFonts w:ascii="Arial" w:hAnsi="Arial" w:cs="Arial"/>
                <w:color w:val="000000" w:themeColor="text1"/>
                <w:sz w:val="22"/>
                <w:szCs w:val="22"/>
              </w:rPr>
            </w:pPr>
          </w:p>
          <w:p w14:paraId="3CF9AD23" w14:textId="5173F96C" w:rsidR="002B4BB0" w:rsidRPr="002659A0" w:rsidRDefault="002B4BB0" w:rsidP="00120E33">
            <w:pPr>
              <w:rPr>
                <w:rFonts w:ascii="Arial" w:hAnsi="Arial" w:cs="Arial"/>
                <w:color w:val="000000" w:themeColor="text1"/>
                <w:sz w:val="22"/>
                <w:szCs w:val="22"/>
              </w:rPr>
            </w:pPr>
          </w:p>
          <w:p w14:paraId="693478AD" w14:textId="1D0679E3" w:rsidR="002B4BB0" w:rsidRPr="002659A0" w:rsidRDefault="002B4BB0" w:rsidP="00120E33">
            <w:pPr>
              <w:rPr>
                <w:rFonts w:ascii="Arial" w:hAnsi="Arial" w:cs="Arial"/>
                <w:color w:val="000000" w:themeColor="text1"/>
                <w:sz w:val="22"/>
                <w:szCs w:val="22"/>
              </w:rPr>
            </w:pPr>
          </w:p>
          <w:p w14:paraId="1C7EC8AB" w14:textId="29EB54CD" w:rsidR="002B4BB0" w:rsidRPr="002659A0" w:rsidRDefault="002B4BB0"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4421139D" w14:textId="43FA5164" w:rsidR="002B4BB0" w:rsidRPr="002659A0" w:rsidRDefault="002B4BB0" w:rsidP="00120E33">
            <w:pPr>
              <w:rPr>
                <w:rFonts w:ascii="Arial" w:hAnsi="Arial" w:cs="Arial"/>
                <w:color w:val="000000" w:themeColor="text1"/>
                <w:sz w:val="22"/>
                <w:szCs w:val="22"/>
              </w:rPr>
            </w:pPr>
          </w:p>
          <w:p w14:paraId="75113D9F" w14:textId="3175E3DD" w:rsidR="002B4BB0" w:rsidRPr="002659A0" w:rsidRDefault="002B4BB0" w:rsidP="00120E33">
            <w:pPr>
              <w:rPr>
                <w:rFonts w:ascii="Arial" w:hAnsi="Arial" w:cs="Arial"/>
                <w:color w:val="000000" w:themeColor="text1"/>
                <w:sz w:val="22"/>
                <w:szCs w:val="22"/>
              </w:rPr>
            </w:pPr>
          </w:p>
          <w:p w14:paraId="12B36CBB" w14:textId="085EF470" w:rsidR="002B4BB0" w:rsidRPr="002659A0" w:rsidRDefault="002B4BB0" w:rsidP="00120E33">
            <w:pPr>
              <w:rPr>
                <w:rFonts w:ascii="Arial" w:hAnsi="Arial" w:cs="Arial"/>
                <w:color w:val="000000" w:themeColor="text1"/>
                <w:sz w:val="22"/>
                <w:szCs w:val="22"/>
              </w:rPr>
            </w:pPr>
          </w:p>
          <w:p w14:paraId="3DD43080" w14:textId="149B0DB2" w:rsidR="002B4BB0" w:rsidRPr="002659A0" w:rsidRDefault="002B4BB0" w:rsidP="00120E33">
            <w:pPr>
              <w:rPr>
                <w:rFonts w:ascii="Arial" w:hAnsi="Arial" w:cs="Arial"/>
                <w:color w:val="000000" w:themeColor="text1"/>
                <w:sz w:val="22"/>
                <w:szCs w:val="22"/>
              </w:rPr>
            </w:pPr>
            <w:r w:rsidRPr="002659A0">
              <w:rPr>
                <w:rFonts w:ascii="Arial" w:hAnsi="Arial" w:cs="Arial"/>
                <w:color w:val="000000" w:themeColor="text1"/>
                <w:sz w:val="22"/>
                <w:szCs w:val="22"/>
              </w:rPr>
              <w:t>Parks</w:t>
            </w:r>
          </w:p>
          <w:p w14:paraId="1B691120" w14:textId="02368AE3" w:rsidR="002B4BB0" w:rsidRPr="002659A0" w:rsidRDefault="002B4BB0" w:rsidP="00120E33">
            <w:pPr>
              <w:rPr>
                <w:rFonts w:ascii="Arial" w:hAnsi="Arial" w:cs="Arial"/>
                <w:color w:val="000000" w:themeColor="text1"/>
                <w:sz w:val="22"/>
                <w:szCs w:val="22"/>
              </w:rPr>
            </w:pPr>
            <w:r w:rsidRPr="002659A0">
              <w:rPr>
                <w:rFonts w:ascii="Arial" w:hAnsi="Arial" w:cs="Arial"/>
                <w:color w:val="000000" w:themeColor="text1"/>
                <w:sz w:val="22"/>
                <w:szCs w:val="22"/>
              </w:rPr>
              <w:t>Weir</w:t>
            </w:r>
          </w:p>
          <w:p w14:paraId="017AE423" w14:textId="4AD642FA" w:rsidR="002B4BB0" w:rsidRPr="002659A0" w:rsidRDefault="002B4BB0" w:rsidP="00120E33">
            <w:pPr>
              <w:rPr>
                <w:rFonts w:ascii="Arial" w:hAnsi="Arial" w:cs="Arial"/>
                <w:color w:val="000000" w:themeColor="text1"/>
                <w:sz w:val="22"/>
                <w:szCs w:val="22"/>
              </w:rPr>
            </w:pPr>
            <w:r w:rsidRPr="002659A0">
              <w:rPr>
                <w:rFonts w:ascii="Arial" w:hAnsi="Arial" w:cs="Arial"/>
                <w:color w:val="000000" w:themeColor="text1"/>
                <w:sz w:val="22"/>
                <w:szCs w:val="22"/>
              </w:rPr>
              <w:t>Hinton</w:t>
            </w:r>
          </w:p>
          <w:p w14:paraId="18D43BAD" w14:textId="210220EF" w:rsidR="002B4BB0" w:rsidRPr="002659A0" w:rsidRDefault="002B4BB0" w:rsidP="00120E33">
            <w:pPr>
              <w:rPr>
                <w:rFonts w:ascii="Arial" w:hAnsi="Arial" w:cs="Arial"/>
                <w:color w:val="000000" w:themeColor="text1"/>
                <w:sz w:val="22"/>
                <w:szCs w:val="22"/>
              </w:rPr>
            </w:pPr>
          </w:p>
          <w:p w14:paraId="69B6366E" w14:textId="0E53105A" w:rsidR="002B4BB0" w:rsidRPr="002659A0" w:rsidRDefault="002B4BB0" w:rsidP="00120E33">
            <w:pPr>
              <w:rPr>
                <w:rFonts w:ascii="Arial" w:hAnsi="Arial" w:cs="Arial"/>
                <w:color w:val="000000" w:themeColor="text1"/>
                <w:sz w:val="22"/>
                <w:szCs w:val="22"/>
              </w:rPr>
            </w:pPr>
          </w:p>
          <w:p w14:paraId="23A6FFE0" w14:textId="58B2EA2C" w:rsidR="002B4BB0" w:rsidRPr="002659A0" w:rsidRDefault="002B4BB0" w:rsidP="00120E33">
            <w:pPr>
              <w:rPr>
                <w:rFonts w:ascii="Arial" w:hAnsi="Arial" w:cs="Arial"/>
                <w:color w:val="000000" w:themeColor="text1"/>
                <w:sz w:val="22"/>
                <w:szCs w:val="22"/>
              </w:rPr>
            </w:pPr>
          </w:p>
          <w:p w14:paraId="62CE83DB" w14:textId="27A55BA6" w:rsidR="002B4BB0" w:rsidRPr="002659A0" w:rsidRDefault="002B4BB0" w:rsidP="00120E33">
            <w:pPr>
              <w:rPr>
                <w:rFonts w:ascii="Arial" w:hAnsi="Arial" w:cs="Arial"/>
                <w:color w:val="000000" w:themeColor="text1"/>
                <w:sz w:val="22"/>
                <w:szCs w:val="22"/>
              </w:rPr>
            </w:pPr>
          </w:p>
          <w:p w14:paraId="0DB9C926" w14:textId="729EBCDB" w:rsidR="002B4BB0" w:rsidRPr="002659A0" w:rsidRDefault="002B4BB0"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4EC01871" w14:textId="3A767CB2" w:rsidR="002B4BB0" w:rsidRPr="002659A0" w:rsidRDefault="002B4BB0" w:rsidP="00120E33">
            <w:pPr>
              <w:rPr>
                <w:rFonts w:ascii="Arial" w:hAnsi="Arial" w:cs="Arial"/>
                <w:color w:val="000000" w:themeColor="text1"/>
                <w:sz w:val="22"/>
                <w:szCs w:val="22"/>
              </w:rPr>
            </w:pPr>
          </w:p>
          <w:p w14:paraId="6E9A83BD" w14:textId="38BCEA03" w:rsidR="002B4BB0" w:rsidRPr="002659A0" w:rsidRDefault="002B4BB0" w:rsidP="00120E33">
            <w:pPr>
              <w:rPr>
                <w:rFonts w:ascii="Arial" w:hAnsi="Arial" w:cs="Arial"/>
                <w:color w:val="000000" w:themeColor="text1"/>
                <w:sz w:val="22"/>
                <w:szCs w:val="22"/>
              </w:rPr>
            </w:pPr>
          </w:p>
          <w:p w14:paraId="426A54C6" w14:textId="324EA989" w:rsidR="002B4BB0" w:rsidRPr="002659A0" w:rsidRDefault="002B4BB0"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0ECAC8EF" w14:textId="148B3C56" w:rsidR="002B4BB0" w:rsidRPr="002659A0" w:rsidRDefault="002B4BB0" w:rsidP="00120E33">
            <w:pPr>
              <w:rPr>
                <w:rFonts w:ascii="Arial" w:hAnsi="Arial" w:cs="Arial"/>
                <w:color w:val="000000" w:themeColor="text1"/>
                <w:sz w:val="22"/>
                <w:szCs w:val="22"/>
              </w:rPr>
            </w:pPr>
          </w:p>
          <w:p w14:paraId="3C967BF8" w14:textId="741EB2EE" w:rsidR="002B4BB0" w:rsidRPr="002659A0" w:rsidRDefault="002B4BB0" w:rsidP="00120E33">
            <w:pPr>
              <w:rPr>
                <w:rFonts w:ascii="Arial" w:hAnsi="Arial" w:cs="Arial"/>
                <w:color w:val="000000" w:themeColor="text1"/>
                <w:sz w:val="22"/>
                <w:szCs w:val="22"/>
              </w:rPr>
            </w:pPr>
          </w:p>
          <w:p w14:paraId="58C34C7F" w14:textId="575A7DAD" w:rsidR="002B4BB0" w:rsidRPr="002659A0" w:rsidRDefault="002B4BB0" w:rsidP="00120E33">
            <w:pPr>
              <w:rPr>
                <w:rFonts w:ascii="Arial" w:hAnsi="Arial" w:cs="Arial"/>
                <w:color w:val="000000" w:themeColor="text1"/>
                <w:sz w:val="22"/>
                <w:szCs w:val="22"/>
              </w:rPr>
            </w:pPr>
          </w:p>
          <w:p w14:paraId="45943202" w14:textId="614F6099" w:rsidR="002B4BB0" w:rsidRPr="002659A0" w:rsidRDefault="002B4BB0" w:rsidP="00120E33">
            <w:pPr>
              <w:rPr>
                <w:rFonts w:ascii="Arial" w:hAnsi="Arial" w:cs="Arial"/>
                <w:color w:val="000000" w:themeColor="text1"/>
                <w:sz w:val="22"/>
                <w:szCs w:val="22"/>
              </w:rPr>
            </w:pPr>
          </w:p>
          <w:p w14:paraId="3D39C0AC" w14:textId="6BA16052" w:rsidR="002B4BB0" w:rsidRPr="002659A0" w:rsidRDefault="002B4BB0" w:rsidP="00120E33">
            <w:pPr>
              <w:rPr>
                <w:rFonts w:ascii="Arial" w:hAnsi="Arial" w:cs="Arial"/>
                <w:color w:val="000000" w:themeColor="text1"/>
                <w:sz w:val="22"/>
                <w:szCs w:val="22"/>
              </w:rPr>
            </w:pPr>
          </w:p>
          <w:p w14:paraId="28F921D3" w14:textId="78937530" w:rsidR="002B4BB0" w:rsidRPr="002659A0" w:rsidRDefault="002B4BB0" w:rsidP="00120E33">
            <w:pPr>
              <w:rPr>
                <w:rFonts w:ascii="Arial" w:hAnsi="Arial" w:cs="Arial"/>
                <w:color w:val="000000" w:themeColor="text1"/>
                <w:sz w:val="22"/>
                <w:szCs w:val="22"/>
              </w:rPr>
            </w:pPr>
          </w:p>
          <w:p w14:paraId="4C03B4F6" w14:textId="45422B64" w:rsidR="002B4BB0" w:rsidRPr="002659A0" w:rsidRDefault="002B4BB0" w:rsidP="00120E33">
            <w:pPr>
              <w:rPr>
                <w:rFonts w:ascii="Arial" w:hAnsi="Arial" w:cs="Arial"/>
                <w:color w:val="000000" w:themeColor="text1"/>
                <w:sz w:val="22"/>
                <w:szCs w:val="22"/>
              </w:rPr>
            </w:pPr>
          </w:p>
          <w:p w14:paraId="168775FF" w14:textId="5D6DE1C8" w:rsidR="002B4BB0" w:rsidRPr="002659A0" w:rsidRDefault="002B4BB0"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366CFC04" w14:textId="0E0CF8A0" w:rsidR="002B4BB0" w:rsidRPr="002659A0" w:rsidRDefault="002B4BB0" w:rsidP="00120E33">
            <w:pPr>
              <w:rPr>
                <w:rFonts w:ascii="Arial" w:hAnsi="Arial" w:cs="Arial"/>
                <w:color w:val="000000" w:themeColor="text1"/>
                <w:sz w:val="22"/>
                <w:szCs w:val="22"/>
              </w:rPr>
            </w:pPr>
          </w:p>
          <w:p w14:paraId="22AADD6E" w14:textId="0FFD8D7F" w:rsidR="002B4BB0" w:rsidRPr="002659A0" w:rsidRDefault="002B4BB0" w:rsidP="00120E33">
            <w:pPr>
              <w:rPr>
                <w:rFonts w:ascii="Arial" w:hAnsi="Arial" w:cs="Arial"/>
                <w:color w:val="000000" w:themeColor="text1"/>
                <w:sz w:val="22"/>
                <w:szCs w:val="22"/>
              </w:rPr>
            </w:pPr>
          </w:p>
          <w:p w14:paraId="0D29EE06" w14:textId="77777777" w:rsidR="002B4BB0" w:rsidRPr="002659A0" w:rsidRDefault="002B4BB0" w:rsidP="00120E33">
            <w:pPr>
              <w:rPr>
                <w:rFonts w:ascii="Arial" w:hAnsi="Arial" w:cs="Arial"/>
                <w:color w:val="000000" w:themeColor="text1"/>
                <w:sz w:val="22"/>
                <w:szCs w:val="22"/>
              </w:rPr>
            </w:pPr>
          </w:p>
          <w:p w14:paraId="23829551" w14:textId="63A70DC7" w:rsidR="00120E33" w:rsidRPr="002659A0" w:rsidRDefault="00120E33" w:rsidP="00120E33">
            <w:pPr>
              <w:rPr>
                <w:rFonts w:ascii="Arial" w:hAnsi="Arial" w:cs="Arial"/>
                <w:color w:val="000000" w:themeColor="text1"/>
                <w:sz w:val="22"/>
                <w:szCs w:val="22"/>
              </w:rPr>
            </w:pPr>
          </w:p>
          <w:p w14:paraId="1AC884D4" w14:textId="199C8452" w:rsidR="00120E33" w:rsidRPr="002659A0" w:rsidRDefault="00120E33" w:rsidP="00120E33">
            <w:pPr>
              <w:rPr>
                <w:rFonts w:ascii="Arial" w:hAnsi="Arial" w:cs="Arial"/>
                <w:color w:val="000000" w:themeColor="text1"/>
                <w:sz w:val="22"/>
                <w:szCs w:val="22"/>
              </w:rPr>
            </w:pPr>
          </w:p>
          <w:p w14:paraId="248D0652" w14:textId="51384B09" w:rsidR="00120E33" w:rsidRPr="002659A0" w:rsidRDefault="00120E33" w:rsidP="00120E33">
            <w:pPr>
              <w:rPr>
                <w:rFonts w:ascii="Arial" w:hAnsi="Arial" w:cs="Arial"/>
                <w:color w:val="000000" w:themeColor="text1"/>
                <w:sz w:val="22"/>
                <w:szCs w:val="22"/>
              </w:rPr>
            </w:pPr>
          </w:p>
          <w:p w14:paraId="77A36A8A" w14:textId="533B1AE8" w:rsidR="00120E33" w:rsidRPr="002659A0" w:rsidRDefault="00120E33" w:rsidP="00120E33">
            <w:pPr>
              <w:rPr>
                <w:rFonts w:ascii="Arial" w:hAnsi="Arial" w:cs="Arial"/>
                <w:color w:val="000000" w:themeColor="text1"/>
                <w:sz w:val="22"/>
                <w:szCs w:val="22"/>
              </w:rPr>
            </w:pPr>
          </w:p>
          <w:p w14:paraId="1D8409FB" w14:textId="6D7F9189" w:rsidR="00120E33" w:rsidRPr="002659A0" w:rsidRDefault="00120E33" w:rsidP="00120E33">
            <w:pPr>
              <w:rPr>
                <w:rFonts w:ascii="Arial" w:hAnsi="Arial" w:cs="Arial"/>
                <w:color w:val="000000" w:themeColor="text1"/>
                <w:sz w:val="22"/>
                <w:szCs w:val="22"/>
              </w:rPr>
            </w:pPr>
          </w:p>
          <w:p w14:paraId="51FF2D2E" w14:textId="457513A7" w:rsidR="00120E33" w:rsidRPr="002659A0" w:rsidRDefault="00120E33" w:rsidP="00120E33">
            <w:pPr>
              <w:rPr>
                <w:rFonts w:ascii="Arial" w:hAnsi="Arial" w:cs="Arial"/>
                <w:color w:val="000000" w:themeColor="text1"/>
                <w:sz w:val="22"/>
                <w:szCs w:val="22"/>
              </w:rPr>
            </w:pPr>
          </w:p>
          <w:p w14:paraId="377FD49F" w14:textId="3E0CA144" w:rsidR="00120E33" w:rsidRPr="002659A0" w:rsidRDefault="00120E33" w:rsidP="00120E33">
            <w:pPr>
              <w:rPr>
                <w:rFonts w:ascii="Arial" w:hAnsi="Arial" w:cs="Arial"/>
                <w:color w:val="000000" w:themeColor="text1"/>
                <w:sz w:val="22"/>
                <w:szCs w:val="22"/>
              </w:rPr>
            </w:pPr>
          </w:p>
          <w:p w14:paraId="05938ED0" w14:textId="08DA84A1" w:rsidR="00120E33" w:rsidRPr="002659A0" w:rsidRDefault="00120E33" w:rsidP="00120E33">
            <w:pPr>
              <w:rPr>
                <w:rFonts w:ascii="Arial" w:hAnsi="Arial" w:cs="Arial"/>
                <w:color w:val="000000" w:themeColor="text1"/>
                <w:sz w:val="22"/>
                <w:szCs w:val="22"/>
              </w:rPr>
            </w:pPr>
          </w:p>
          <w:p w14:paraId="421EB768" w14:textId="2F6EDCFC" w:rsidR="00120E33" w:rsidRPr="002659A0" w:rsidRDefault="00120E33" w:rsidP="00120E33">
            <w:pPr>
              <w:rPr>
                <w:rFonts w:ascii="Arial" w:hAnsi="Arial" w:cs="Arial"/>
                <w:color w:val="000000" w:themeColor="text1"/>
                <w:sz w:val="22"/>
                <w:szCs w:val="22"/>
              </w:rPr>
            </w:pPr>
          </w:p>
          <w:p w14:paraId="4B207EF8" w14:textId="38B3DE9D" w:rsidR="00120E33" w:rsidRPr="002659A0" w:rsidRDefault="00120E33" w:rsidP="00120E33">
            <w:pPr>
              <w:rPr>
                <w:rFonts w:ascii="Arial" w:hAnsi="Arial" w:cs="Arial"/>
                <w:color w:val="000000" w:themeColor="text1"/>
                <w:sz w:val="22"/>
                <w:szCs w:val="22"/>
              </w:rPr>
            </w:pPr>
          </w:p>
          <w:p w14:paraId="677003CD" w14:textId="4F4EB659" w:rsidR="00120E33" w:rsidRPr="002659A0" w:rsidRDefault="00120E33" w:rsidP="00120E33">
            <w:pPr>
              <w:rPr>
                <w:rFonts w:ascii="Arial" w:hAnsi="Arial" w:cs="Arial"/>
                <w:color w:val="000000" w:themeColor="text1"/>
                <w:sz w:val="22"/>
                <w:szCs w:val="22"/>
              </w:rPr>
            </w:pPr>
          </w:p>
          <w:p w14:paraId="19B65D3C" w14:textId="042385AA" w:rsidR="00120E33" w:rsidRPr="002659A0" w:rsidRDefault="00120E33" w:rsidP="00120E33">
            <w:pPr>
              <w:rPr>
                <w:rFonts w:ascii="Arial" w:hAnsi="Arial" w:cs="Arial"/>
                <w:color w:val="000000" w:themeColor="text1"/>
                <w:sz w:val="22"/>
                <w:szCs w:val="22"/>
              </w:rPr>
            </w:pPr>
          </w:p>
          <w:p w14:paraId="61CB8D71" w14:textId="58FE1B37" w:rsidR="00120E33" w:rsidRPr="002659A0" w:rsidRDefault="00120E33" w:rsidP="00120E33">
            <w:pPr>
              <w:rPr>
                <w:rFonts w:ascii="Arial" w:hAnsi="Arial" w:cs="Arial"/>
                <w:color w:val="000000" w:themeColor="text1"/>
                <w:sz w:val="22"/>
                <w:szCs w:val="22"/>
              </w:rPr>
            </w:pPr>
          </w:p>
          <w:p w14:paraId="2766EDCA" w14:textId="32BD2BEF" w:rsidR="00120E33" w:rsidRPr="002659A0" w:rsidRDefault="00120E33" w:rsidP="00120E33">
            <w:pPr>
              <w:rPr>
                <w:rFonts w:ascii="Arial" w:hAnsi="Arial" w:cs="Arial"/>
                <w:color w:val="000000" w:themeColor="text1"/>
                <w:sz w:val="22"/>
                <w:szCs w:val="22"/>
              </w:rPr>
            </w:pPr>
          </w:p>
          <w:p w14:paraId="1E4B4997" w14:textId="4952F08F" w:rsidR="00120E33" w:rsidRPr="002659A0" w:rsidRDefault="00120E33" w:rsidP="00120E33">
            <w:pPr>
              <w:rPr>
                <w:rFonts w:ascii="Arial" w:hAnsi="Arial" w:cs="Arial"/>
                <w:color w:val="000000" w:themeColor="text1"/>
                <w:sz w:val="22"/>
                <w:szCs w:val="22"/>
              </w:rPr>
            </w:pPr>
          </w:p>
          <w:p w14:paraId="0DE37B77" w14:textId="6B042BB7" w:rsidR="00120E33" w:rsidRPr="002659A0" w:rsidRDefault="00120E33" w:rsidP="00120E33">
            <w:pPr>
              <w:rPr>
                <w:rFonts w:ascii="Arial" w:hAnsi="Arial" w:cs="Arial"/>
                <w:color w:val="000000" w:themeColor="text1"/>
                <w:sz w:val="22"/>
                <w:szCs w:val="22"/>
              </w:rPr>
            </w:pPr>
          </w:p>
          <w:p w14:paraId="1A0E011F" w14:textId="264DBCA2" w:rsidR="00120E33" w:rsidRPr="002659A0" w:rsidRDefault="00120E33" w:rsidP="00120E33">
            <w:pPr>
              <w:rPr>
                <w:rFonts w:ascii="Arial" w:hAnsi="Arial" w:cs="Arial"/>
                <w:color w:val="000000" w:themeColor="text1"/>
                <w:sz w:val="22"/>
                <w:szCs w:val="22"/>
              </w:rPr>
            </w:pPr>
          </w:p>
          <w:p w14:paraId="4A1139B4" w14:textId="5B7BAB24" w:rsidR="00120E33" w:rsidRPr="002659A0" w:rsidRDefault="00120E33" w:rsidP="00120E33">
            <w:pPr>
              <w:rPr>
                <w:rFonts w:ascii="Arial" w:hAnsi="Arial" w:cs="Arial"/>
                <w:color w:val="000000" w:themeColor="text1"/>
                <w:sz w:val="22"/>
                <w:szCs w:val="22"/>
              </w:rPr>
            </w:pPr>
          </w:p>
          <w:p w14:paraId="32617D17" w14:textId="61089C3E" w:rsidR="002B4BB0" w:rsidRPr="002659A0" w:rsidRDefault="002B4BB0" w:rsidP="00120E33">
            <w:pPr>
              <w:rPr>
                <w:rFonts w:ascii="Arial" w:hAnsi="Arial" w:cs="Arial"/>
                <w:color w:val="000000" w:themeColor="text1"/>
                <w:sz w:val="22"/>
                <w:szCs w:val="22"/>
              </w:rPr>
            </w:pPr>
          </w:p>
          <w:p w14:paraId="225EDBE7" w14:textId="2C26FD8B" w:rsidR="002B4BB0" w:rsidRPr="002659A0" w:rsidRDefault="002B4BB0" w:rsidP="00120E33">
            <w:pPr>
              <w:rPr>
                <w:rFonts w:ascii="Arial" w:hAnsi="Arial" w:cs="Arial"/>
                <w:color w:val="000000" w:themeColor="text1"/>
                <w:sz w:val="22"/>
                <w:szCs w:val="22"/>
              </w:rPr>
            </w:pPr>
          </w:p>
          <w:p w14:paraId="6ED9820E" w14:textId="295F34A5" w:rsidR="002B4BB0" w:rsidRPr="002659A0" w:rsidRDefault="002B4BB0" w:rsidP="00120E33">
            <w:pPr>
              <w:rPr>
                <w:rFonts w:ascii="Arial" w:hAnsi="Arial" w:cs="Arial"/>
                <w:color w:val="000000" w:themeColor="text1"/>
                <w:sz w:val="22"/>
                <w:szCs w:val="22"/>
              </w:rPr>
            </w:pPr>
          </w:p>
          <w:p w14:paraId="44736499" w14:textId="19E72670" w:rsidR="002B4BB0" w:rsidRPr="002659A0" w:rsidRDefault="002B4BB0" w:rsidP="00120E33">
            <w:pPr>
              <w:rPr>
                <w:rFonts w:ascii="Arial" w:hAnsi="Arial" w:cs="Arial"/>
                <w:color w:val="000000" w:themeColor="text1"/>
                <w:sz w:val="22"/>
                <w:szCs w:val="22"/>
              </w:rPr>
            </w:pPr>
          </w:p>
          <w:p w14:paraId="53BA5CE5" w14:textId="2F8A9E99" w:rsidR="002B4BB0" w:rsidRPr="002659A0" w:rsidRDefault="002B4BB0" w:rsidP="00120E33">
            <w:pPr>
              <w:rPr>
                <w:rFonts w:ascii="Arial" w:hAnsi="Arial" w:cs="Arial"/>
                <w:color w:val="000000" w:themeColor="text1"/>
                <w:sz w:val="22"/>
                <w:szCs w:val="22"/>
              </w:rPr>
            </w:pPr>
          </w:p>
          <w:p w14:paraId="73F33283" w14:textId="53E5D11C" w:rsidR="002B4BB0" w:rsidRPr="002659A0" w:rsidRDefault="002B4BB0" w:rsidP="00120E33">
            <w:pPr>
              <w:rPr>
                <w:rFonts w:ascii="Arial" w:hAnsi="Arial" w:cs="Arial"/>
                <w:color w:val="000000" w:themeColor="text1"/>
                <w:sz w:val="22"/>
                <w:szCs w:val="22"/>
              </w:rPr>
            </w:pPr>
          </w:p>
          <w:p w14:paraId="32941363" w14:textId="75B88C3C" w:rsidR="002B4BB0" w:rsidRPr="002659A0" w:rsidRDefault="002B4BB0" w:rsidP="00120E33">
            <w:pPr>
              <w:rPr>
                <w:rFonts w:ascii="Arial" w:hAnsi="Arial" w:cs="Arial"/>
                <w:color w:val="000000" w:themeColor="text1"/>
                <w:sz w:val="22"/>
                <w:szCs w:val="22"/>
              </w:rPr>
            </w:pPr>
          </w:p>
          <w:p w14:paraId="43E8E0BE" w14:textId="5802B81B" w:rsidR="002B4BB0" w:rsidRPr="002659A0" w:rsidRDefault="002B4BB0" w:rsidP="00120E33">
            <w:pPr>
              <w:rPr>
                <w:rFonts w:ascii="Arial" w:hAnsi="Arial" w:cs="Arial"/>
                <w:color w:val="000000" w:themeColor="text1"/>
                <w:sz w:val="22"/>
                <w:szCs w:val="22"/>
              </w:rPr>
            </w:pPr>
          </w:p>
          <w:p w14:paraId="7B5DD0E7" w14:textId="592419BD" w:rsidR="002B4BB0" w:rsidRPr="002659A0" w:rsidRDefault="002B4BB0" w:rsidP="00120E33">
            <w:pPr>
              <w:rPr>
                <w:rFonts w:ascii="Arial" w:hAnsi="Arial" w:cs="Arial"/>
                <w:color w:val="000000" w:themeColor="text1"/>
                <w:sz w:val="22"/>
                <w:szCs w:val="22"/>
              </w:rPr>
            </w:pPr>
          </w:p>
          <w:p w14:paraId="58FC502F" w14:textId="629D03D2" w:rsidR="002B4BB0" w:rsidRPr="002659A0" w:rsidRDefault="002B4BB0" w:rsidP="00120E33">
            <w:pPr>
              <w:rPr>
                <w:rFonts w:ascii="Arial" w:hAnsi="Arial" w:cs="Arial"/>
                <w:color w:val="000000" w:themeColor="text1"/>
                <w:sz w:val="22"/>
                <w:szCs w:val="22"/>
              </w:rPr>
            </w:pPr>
          </w:p>
          <w:p w14:paraId="3CA88CF2" w14:textId="2933EAD8" w:rsidR="002B4BB0" w:rsidRPr="002659A0" w:rsidRDefault="002B4BB0" w:rsidP="00120E33">
            <w:pPr>
              <w:rPr>
                <w:rFonts w:ascii="Arial" w:hAnsi="Arial" w:cs="Arial"/>
                <w:color w:val="000000" w:themeColor="text1"/>
                <w:sz w:val="22"/>
                <w:szCs w:val="22"/>
              </w:rPr>
            </w:pPr>
          </w:p>
          <w:p w14:paraId="47C52C85" w14:textId="77777777" w:rsidR="002B4BB0" w:rsidRPr="002659A0" w:rsidRDefault="002B4BB0" w:rsidP="00120E33">
            <w:pPr>
              <w:rPr>
                <w:rFonts w:ascii="Arial" w:hAnsi="Arial" w:cs="Arial"/>
                <w:color w:val="000000" w:themeColor="text1"/>
                <w:sz w:val="22"/>
                <w:szCs w:val="22"/>
              </w:rPr>
            </w:pPr>
          </w:p>
          <w:p w14:paraId="4820C99B" w14:textId="514C5664"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1DE42884" w14:textId="54F30F44" w:rsidR="00120E33" w:rsidRPr="002659A0" w:rsidRDefault="00120E33" w:rsidP="00120E33">
            <w:pPr>
              <w:rPr>
                <w:rFonts w:ascii="Arial" w:hAnsi="Arial" w:cs="Arial"/>
                <w:color w:val="000000" w:themeColor="text1"/>
                <w:sz w:val="22"/>
                <w:szCs w:val="22"/>
              </w:rPr>
            </w:pPr>
          </w:p>
          <w:p w14:paraId="0B9D9034" w14:textId="77777777" w:rsidR="00120E33" w:rsidRPr="002659A0" w:rsidRDefault="00120E33" w:rsidP="00120E33">
            <w:pPr>
              <w:rPr>
                <w:rFonts w:ascii="Arial" w:hAnsi="Arial" w:cs="Arial"/>
                <w:color w:val="000000" w:themeColor="text1"/>
                <w:sz w:val="22"/>
                <w:szCs w:val="22"/>
              </w:rPr>
            </w:pPr>
          </w:p>
          <w:p w14:paraId="53A3AAE3" w14:textId="48DFA746" w:rsidR="00120E33" w:rsidRPr="002659A0" w:rsidRDefault="00120E33" w:rsidP="00120E33">
            <w:pPr>
              <w:rPr>
                <w:rFonts w:ascii="Arial" w:hAnsi="Arial" w:cs="Arial"/>
                <w:color w:val="000000" w:themeColor="text1"/>
                <w:sz w:val="22"/>
                <w:szCs w:val="22"/>
              </w:rPr>
            </w:pPr>
          </w:p>
          <w:p w14:paraId="4720F5FB" w14:textId="725890A8" w:rsidR="00120E33" w:rsidRPr="002659A0" w:rsidRDefault="00120E33" w:rsidP="00120E33">
            <w:pPr>
              <w:rPr>
                <w:rFonts w:ascii="Arial" w:hAnsi="Arial" w:cs="Arial"/>
                <w:color w:val="000000" w:themeColor="text1"/>
                <w:sz w:val="22"/>
                <w:szCs w:val="22"/>
              </w:rPr>
            </w:pPr>
          </w:p>
          <w:p w14:paraId="4AB28494" w14:textId="3D94EBDF" w:rsidR="00120E33" w:rsidRPr="002659A0" w:rsidRDefault="00120E33" w:rsidP="00120E33">
            <w:pPr>
              <w:rPr>
                <w:rFonts w:ascii="Arial" w:hAnsi="Arial" w:cs="Arial"/>
                <w:color w:val="000000" w:themeColor="text1"/>
                <w:sz w:val="22"/>
                <w:szCs w:val="22"/>
              </w:rPr>
            </w:pPr>
          </w:p>
          <w:p w14:paraId="15299624" w14:textId="7771AB88" w:rsidR="00120E33" w:rsidRPr="002659A0" w:rsidRDefault="00120E33" w:rsidP="00120E33">
            <w:pPr>
              <w:rPr>
                <w:rFonts w:ascii="Arial" w:hAnsi="Arial" w:cs="Arial"/>
                <w:color w:val="000000" w:themeColor="text1"/>
                <w:sz w:val="22"/>
                <w:szCs w:val="22"/>
              </w:rPr>
            </w:pPr>
          </w:p>
          <w:p w14:paraId="5ECE730C" w14:textId="312069E7" w:rsidR="00120E33" w:rsidRPr="002659A0" w:rsidRDefault="00120E33" w:rsidP="00120E33">
            <w:pPr>
              <w:rPr>
                <w:rFonts w:ascii="Arial" w:hAnsi="Arial" w:cs="Arial"/>
                <w:color w:val="000000" w:themeColor="text1"/>
                <w:sz w:val="22"/>
                <w:szCs w:val="22"/>
              </w:rPr>
            </w:pPr>
          </w:p>
          <w:p w14:paraId="438B94E4" w14:textId="5CDBBDBA" w:rsidR="00120E33" w:rsidRPr="002659A0" w:rsidRDefault="00120E33" w:rsidP="00120E33">
            <w:pPr>
              <w:rPr>
                <w:rFonts w:ascii="Arial" w:hAnsi="Arial" w:cs="Arial"/>
                <w:color w:val="000000" w:themeColor="text1"/>
                <w:sz w:val="22"/>
                <w:szCs w:val="22"/>
              </w:rPr>
            </w:pPr>
          </w:p>
          <w:p w14:paraId="750A6CAC" w14:textId="2BF7F61A" w:rsidR="00120E33" w:rsidRPr="002659A0" w:rsidRDefault="00120E33" w:rsidP="00120E33">
            <w:pPr>
              <w:rPr>
                <w:rFonts w:ascii="Arial" w:hAnsi="Arial" w:cs="Arial"/>
                <w:color w:val="000000" w:themeColor="text1"/>
                <w:sz w:val="22"/>
                <w:szCs w:val="22"/>
              </w:rPr>
            </w:pPr>
          </w:p>
          <w:p w14:paraId="62A90169" w14:textId="08A7FB4E" w:rsidR="00120E33" w:rsidRPr="002659A0" w:rsidRDefault="00120E33" w:rsidP="00120E33">
            <w:pPr>
              <w:rPr>
                <w:rFonts w:ascii="Arial" w:hAnsi="Arial" w:cs="Arial"/>
                <w:color w:val="000000" w:themeColor="text1"/>
                <w:sz w:val="22"/>
                <w:szCs w:val="22"/>
              </w:rPr>
            </w:pPr>
          </w:p>
          <w:p w14:paraId="2F6090DD" w14:textId="26A24A99" w:rsidR="00120E33" w:rsidRPr="002659A0" w:rsidRDefault="00120E33" w:rsidP="00120E33">
            <w:pPr>
              <w:rPr>
                <w:rFonts w:ascii="Arial" w:hAnsi="Arial" w:cs="Arial"/>
                <w:color w:val="000000" w:themeColor="text1"/>
                <w:sz w:val="22"/>
                <w:szCs w:val="22"/>
              </w:rPr>
            </w:pPr>
          </w:p>
          <w:p w14:paraId="3B14A108" w14:textId="21727465" w:rsidR="00120E33" w:rsidRPr="002659A0" w:rsidRDefault="00120E33" w:rsidP="00120E33">
            <w:pPr>
              <w:rPr>
                <w:rFonts w:ascii="Arial" w:hAnsi="Arial" w:cs="Arial"/>
                <w:color w:val="000000" w:themeColor="text1"/>
                <w:sz w:val="22"/>
                <w:szCs w:val="22"/>
              </w:rPr>
            </w:pPr>
          </w:p>
          <w:p w14:paraId="7687427E" w14:textId="3E0EBFE1" w:rsidR="00120E33" w:rsidRPr="002659A0" w:rsidRDefault="00120E33" w:rsidP="00120E33">
            <w:pPr>
              <w:rPr>
                <w:rFonts w:ascii="Arial" w:hAnsi="Arial" w:cs="Arial"/>
                <w:color w:val="000000" w:themeColor="text1"/>
                <w:sz w:val="22"/>
                <w:szCs w:val="22"/>
              </w:rPr>
            </w:pPr>
          </w:p>
          <w:p w14:paraId="56E3E7FD" w14:textId="0047B92B" w:rsidR="00120E33" w:rsidRPr="002659A0" w:rsidRDefault="00120E33" w:rsidP="00120E33">
            <w:pPr>
              <w:rPr>
                <w:rFonts w:ascii="Arial" w:hAnsi="Arial" w:cs="Arial"/>
                <w:color w:val="000000" w:themeColor="text1"/>
                <w:sz w:val="22"/>
                <w:szCs w:val="22"/>
              </w:rPr>
            </w:pPr>
          </w:p>
          <w:p w14:paraId="5A975B72" w14:textId="5C2F7E84"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2515767B" w14:textId="436F0F12" w:rsidR="00120E33" w:rsidRPr="002659A0" w:rsidRDefault="00120E33" w:rsidP="00120E33">
            <w:pPr>
              <w:rPr>
                <w:rFonts w:ascii="Arial" w:hAnsi="Arial" w:cs="Arial"/>
                <w:color w:val="000000" w:themeColor="text1"/>
                <w:sz w:val="22"/>
                <w:szCs w:val="22"/>
              </w:rPr>
            </w:pPr>
          </w:p>
          <w:p w14:paraId="16A1FCD5" w14:textId="5F6D424E" w:rsidR="00120E33" w:rsidRPr="002659A0" w:rsidRDefault="00120E33" w:rsidP="00120E33">
            <w:pPr>
              <w:rPr>
                <w:rFonts w:ascii="Arial" w:hAnsi="Arial" w:cs="Arial"/>
                <w:color w:val="000000" w:themeColor="text1"/>
                <w:sz w:val="22"/>
                <w:szCs w:val="22"/>
              </w:rPr>
            </w:pPr>
          </w:p>
          <w:p w14:paraId="7D959CBF" w14:textId="6FAB5999" w:rsidR="00120E33" w:rsidRPr="002659A0" w:rsidRDefault="00120E33" w:rsidP="00120E33">
            <w:pPr>
              <w:rPr>
                <w:rFonts w:ascii="Arial" w:hAnsi="Arial" w:cs="Arial"/>
                <w:color w:val="000000" w:themeColor="text1"/>
                <w:sz w:val="22"/>
                <w:szCs w:val="22"/>
              </w:rPr>
            </w:pPr>
          </w:p>
          <w:p w14:paraId="1B99397F" w14:textId="603F7ACD" w:rsidR="00120E33" w:rsidRPr="002659A0" w:rsidRDefault="00120E33" w:rsidP="00120E33">
            <w:pPr>
              <w:rPr>
                <w:rFonts w:ascii="Arial" w:hAnsi="Arial" w:cs="Arial"/>
                <w:color w:val="000000" w:themeColor="text1"/>
                <w:sz w:val="22"/>
                <w:szCs w:val="22"/>
              </w:rPr>
            </w:pPr>
          </w:p>
          <w:p w14:paraId="7E56F71D" w14:textId="69532245" w:rsidR="00120E33" w:rsidRPr="002659A0" w:rsidRDefault="00120E33" w:rsidP="00120E33">
            <w:pPr>
              <w:rPr>
                <w:rFonts w:ascii="Arial" w:hAnsi="Arial" w:cs="Arial"/>
                <w:color w:val="000000" w:themeColor="text1"/>
                <w:sz w:val="22"/>
                <w:szCs w:val="22"/>
              </w:rPr>
            </w:pPr>
          </w:p>
          <w:p w14:paraId="3556B252" w14:textId="5A03B3ED" w:rsidR="00120E33" w:rsidRPr="002659A0" w:rsidRDefault="00120E33" w:rsidP="00120E33">
            <w:pPr>
              <w:rPr>
                <w:rFonts w:ascii="Arial" w:hAnsi="Arial" w:cs="Arial"/>
                <w:color w:val="000000" w:themeColor="text1"/>
                <w:sz w:val="22"/>
                <w:szCs w:val="22"/>
              </w:rPr>
            </w:pPr>
          </w:p>
          <w:p w14:paraId="5B1A7784" w14:textId="2167FCCA" w:rsidR="00120E33" w:rsidRPr="002659A0" w:rsidRDefault="00120E33" w:rsidP="00120E33">
            <w:pPr>
              <w:rPr>
                <w:rFonts w:ascii="Arial" w:hAnsi="Arial" w:cs="Arial"/>
                <w:color w:val="000000" w:themeColor="text1"/>
                <w:sz w:val="22"/>
                <w:szCs w:val="22"/>
              </w:rPr>
            </w:pPr>
          </w:p>
          <w:p w14:paraId="2D599232" w14:textId="604A6692" w:rsidR="00120E33" w:rsidRPr="002659A0" w:rsidRDefault="00120E33" w:rsidP="00120E33">
            <w:pPr>
              <w:rPr>
                <w:rFonts w:ascii="Arial" w:hAnsi="Arial" w:cs="Arial"/>
                <w:color w:val="000000" w:themeColor="text1"/>
                <w:sz w:val="22"/>
                <w:szCs w:val="22"/>
              </w:rPr>
            </w:pPr>
          </w:p>
          <w:p w14:paraId="214DEA26" w14:textId="451C77FD" w:rsidR="00120E33" w:rsidRPr="002659A0" w:rsidRDefault="00120E33" w:rsidP="00120E33">
            <w:pPr>
              <w:rPr>
                <w:rFonts w:ascii="Arial" w:hAnsi="Arial" w:cs="Arial"/>
                <w:color w:val="000000" w:themeColor="text1"/>
                <w:sz w:val="22"/>
                <w:szCs w:val="22"/>
              </w:rPr>
            </w:pPr>
          </w:p>
          <w:p w14:paraId="703409FC" w14:textId="74DEA0D8"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1BCD87BD" w14:textId="36DD2E82" w:rsidR="00120E33" w:rsidRPr="002659A0" w:rsidRDefault="00120E33" w:rsidP="00120E33">
            <w:pPr>
              <w:rPr>
                <w:rFonts w:ascii="Arial" w:hAnsi="Arial" w:cs="Arial"/>
                <w:color w:val="000000" w:themeColor="text1"/>
                <w:sz w:val="22"/>
                <w:szCs w:val="22"/>
              </w:rPr>
            </w:pPr>
          </w:p>
          <w:p w14:paraId="5E4E0AB0" w14:textId="72FCFD7E" w:rsidR="00120E33" w:rsidRPr="002659A0" w:rsidRDefault="00120E33" w:rsidP="00120E33">
            <w:pPr>
              <w:rPr>
                <w:rFonts w:ascii="Arial" w:hAnsi="Arial" w:cs="Arial"/>
                <w:color w:val="000000" w:themeColor="text1"/>
                <w:sz w:val="22"/>
                <w:szCs w:val="22"/>
              </w:rPr>
            </w:pPr>
          </w:p>
          <w:p w14:paraId="6E95B8C4" w14:textId="00DE29EC" w:rsidR="00120E33" w:rsidRPr="002659A0" w:rsidRDefault="00120E33" w:rsidP="00120E33">
            <w:pPr>
              <w:rPr>
                <w:rFonts w:ascii="Arial" w:hAnsi="Arial" w:cs="Arial"/>
                <w:color w:val="000000" w:themeColor="text1"/>
                <w:sz w:val="22"/>
                <w:szCs w:val="22"/>
              </w:rPr>
            </w:pPr>
          </w:p>
          <w:p w14:paraId="65FAF9CE" w14:textId="684E4115" w:rsidR="00120E33" w:rsidRPr="002659A0" w:rsidRDefault="00120E33" w:rsidP="00120E33">
            <w:pPr>
              <w:rPr>
                <w:rFonts w:ascii="Arial" w:hAnsi="Arial" w:cs="Arial"/>
                <w:color w:val="000000" w:themeColor="text1"/>
                <w:sz w:val="22"/>
                <w:szCs w:val="22"/>
              </w:rPr>
            </w:pPr>
          </w:p>
          <w:p w14:paraId="1D23A17E" w14:textId="7AF71099" w:rsidR="00120E33" w:rsidRPr="002659A0" w:rsidRDefault="00120E33" w:rsidP="00120E33">
            <w:pPr>
              <w:rPr>
                <w:rFonts w:ascii="Arial" w:hAnsi="Arial" w:cs="Arial"/>
                <w:color w:val="000000" w:themeColor="text1"/>
                <w:sz w:val="22"/>
                <w:szCs w:val="22"/>
              </w:rPr>
            </w:pPr>
          </w:p>
          <w:p w14:paraId="7344B5C4" w14:textId="2DFE0788" w:rsidR="00120E33" w:rsidRPr="002659A0" w:rsidRDefault="00120E33" w:rsidP="00120E33">
            <w:pPr>
              <w:rPr>
                <w:rFonts w:ascii="Arial" w:hAnsi="Arial" w:cs="Arial"/>
                <w:color w:val="000000" w:themeColor="text1"/>
                <w:sz w:val="22"/>
                <w:szCs w:val="22"/>
              </w:rPr>
            </w:pPr>
          </w:p>
          <w:p w14:paraId="0573B278" w14:textId="429252B3" w:rsidR="00120E33" w:rsidRPr="002659A0" w:rsidRDefault="00120E33" w:rsidP="00120E33">
            <w:pPr>
              <w:rPr>
                <w:rFonts w:ascii="Arial" w:hAnsi="Arial" w:cs="Arial"/>
                <w:color w:val="000000" w:themeColor="text1"/>
                <w:sz w:val="22"/>
                <w:szCs w:val="22"/>
              </w:rPr>
            </w:pPr>
          </w:p>
          <w:p w14:paraId="027B8435" w14:textId="578B9D4D" w:rsidR="00120E33" w:rsidRPr="002659A0" w:rsidRDefault="00120E33" w:rsidP="00120E33">
            <w:pPr>
              <w:rPr>
                <w:rFonts w:ascii="Arial" w:hAnsi="Arial" w:cs="Arial"/>
                <w:color w:val="000000" w:themeColor="text1"/>
                <w:sz w:val="22"/>
                <w:szCs w:val="22"/>
              </w:rPr>
            </w:pPr>
          </w:p>
          <w:p w14:paraId="221E67B9" w14:textId="2263DA69"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6BBEAAFC" w14:textId="0CB27245" w:rsidR="00120E33" w:rsidRPr="002659A0" w:rsidRDefault="00120E33" w:rsidP="00120E33">
            <w:pPr>
              <w:rPr>
                <w:rFonts w:ascii="Arial" w:hAnsi="Arial" w:cs="Arial"/>
                <w:color w:val="000000" w:themeColor="text1"/>
                <w:sz w:val="22"/>
                <w:szCs w:val="22"/>
              </w:rPr>
            </w:pPr>
          </w:p>
          <w:p w14:paraId="34D68A1F" w14:textId="257DA4ED" w:rsidR="00120E33" w:rsidRPr="002659A0" w:rsidRDefault="00120E33" w:rsidP="00120E33">
            <w:pPr>
              <w:rPr>
                <w:rFonts w:ascii="Arial" w:hAnsi="Arial" w:cs="Arial"/>
                <w:color w:val="000000" w:themeColor="text1"/>
                <w:sz w:val="22"/>
                <w:szCs w:val="22"/>
              </w:rPr>
            </w:pPr>
          </w:p>
          <w:p w14:paraId="602CCD85" w14:textId="31D554B7" w:rsidR="00120E33" w:rsidRPr="002659A0" w:rsidRDefault="00120E33" w:rsidP="00120E33">
            <w:pPr>
              <w:rPr>
                <w:rFonts w:ascii="Arial" w:hAnsi="Arial" w:cs="Arial"/>
                <w:color w:val="000000" w:themeColor="text1"/>
                <w:sz w:val="22"/>
                <w:szCs w:val="22"/>
              </w:rPr>
            </w:pPr>
          </w:p>
          <w:p w14:paraId="601FAB73" w14:textId="7249D22A" w:rsidR="00120E33" w:rsidRPr="002659A0" w:rsidRDefault="00120E33" w:rsidP="00120E33">
            <w:pPr>
              <w:rPr>
                <w:rFonts w:ascii="Arial" w:hAnsi="Arial" w:cs="Arial"/>
                <w:color w:val="000000" w:themeColor="text1"/>
                <w:sz w:val="22"/>
                <w:szCs w:val="22"/>
              </w:rPr>
            </w:pPr>
          </w:p>
          <w:p w14:paraId="15108C06" w14:textId="77777777" w:rsidR="002B4BB0" w:rsidRPr="002659A0" w:rsidRDefault="002B4BB0" w:rsidP="00120E33">
            <w:pPr>
              <w:rPr>
                <w:rFonts w:ascii="Arial" w:hAnsi="Arial" w:cs="Arial"/>
                <w:color w:val="000000" w:themeColor="text1"/>
                <w:sz w:val="22"/>
                <w:szCs w:val="22"/>
              </w:rPr>
            </w:pPr>
          </w:p>
          <w:p w14:paraId="5B04864D" w14:textId="57A12BA9" w:rsidR="00120E33" w:rsidRPr="002659A0" w:rsidRDefault="00120E33" w:rsidP="00120E33">
            <w:pPr>
              <w:rPr>
                <w:rFonts w:ascii="Arial" w:hAnsi="Arial" w:cs="Arial"/>
                <w:color w:val="000000" w:themeColor="text1"/>
                <w:sz w:val="22"/>
                <w:szCs w:val="22"/>
              </w:rPr>
            </w:pPr>
          </w:p>
          <w:p w14:paraId="5D14DD9E" w14:textId="1EC5DDF1"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27E02890" w14:textId="5D80F720" w:rsidR="00120E33" w:rsidRPr="002659A0" w:rsidRDefault="00120E33" w:rsidP="00120E33">
            <w:pPr>
              <w:rPr>
                <w:rFonts w:ascii="Arial" w:hAnsi="Arial" w:cs="Arial"/>
                <w:color w:val="000000" w:themeColor="text1"/>
                <w:sz w:val="22"/>
                <w:szCs w:val="22"/>
              </w:rPr>
            </w:pPr>
          </w:p>
          <w:p w14:paraId="37956629" w14:textId="797CFD12" w:rsidR="00120E33" w:rsidRPr="002659A0" w:rsidRDefault="00120E33" w:rsidP="00120E33">
            <w:pPr>
              <w:rPr>
                <w:rFonts w:ascii="Arial" w:hAnsi="Arial" w:cs="Arial"/>
                <w:color w:val="000000" w:themeColor="text1"/>
                <w:sz w:val="22"/>
                <w:szCs w:val="22"/>
              </w:rPr>
            </w:pPr>
          </w:p>
          <w:p w14:paraId="4B0594FF" w14:textId="3031E569" w:rsidR="00120E33" w:rsidRPr="002659A0" w:rsidRDefault="00120E33" w:rsidP="00120E33">
            <w:pPr>
              <w:rPr>
                <w:rFonts w:ascii="Arial" w:hAnsi="Arial" w:cs="Arial"/>
                <w:color w:val="000000" w:themeColor="text1"/>
                <w:sz w:val="22"/>
                <w:szCs w:val="22"/>
              </w:rPr>
            </w:pPr>
          </w:p>
          <w:p w14:paraId="053AC0C5" w14:textId="3A01EDF4" w:rsidR="00120E33" w:rsidRPr="002659A0" w:rsidRDefault="00120E33" w:rsidP="00120E33">
            <w:pPr>
              <w:rPr>
                <w:rFonts w:ascii="Arial" w:hAnsi="Arial" w:cs="Arial"/>
                <w:color w:val="000000" w:themeColor="text1"/>
                <w:sz w:val="22"/>
                <w:szCs w:val="22"/>
              </w:rPr>
            </w:pPr>
          </w:p>
          <w:p w14:paraId="77127FCE" w14:textId="1BBDFDB2" w:rsidR="00120E33" w:rsidRPr="002659A0" w:rsidRDefault="00120E33" w:rsidP="00120E33">
            <w:pPr>
              <w:rPr>
                <w:rFonts w:ascii="Arial" w:hAnsi="Arial" w:cs="Arial"/>
                <w:color w:val="000000" w:themeColor="text1"/>
                <w:sz w:val="22"/>
                <w:szCs w:val="22"/>
              </w:rPr>
            </w:pPr>
          </w:p>
          <w:p w14:paraId="27B553ED" w14:textId="726183A9" w:rsidR="00120E33" w:rsidRPr="002659A0" w:rsidRDefault="00120E33" w:rsidP="00120E33">
            <w:pPr>
              <w:rPr>
                <w:rFonts w:ascii="Arial" w:hAnsi="Arial" w:cs="Arial"/>
                <w:color w:val="000000" w:themeColor="text1"/>
                <w:sz w:val="22"/>
                <w:szCs w:val="22"/>
              </w:rPr>
            </w:pPr>
          </w:p>
          <w:p w14:paraId="2204DF0F" w14:textId="0851EC50"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Parks</w:t>
            </w:r>
          </w:p>
          <w:p w14:paraId="49E35CF4" w14:textId="7A5A2AB8"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Hinton</w:t>
            </w:r>
          </w:p>
          <w:p w14:paraId="7025C143" w14:textId="21BD9347"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Weir</w:t>
            </w:r>
          </w:p>
          <w:p w14:paraId="00C7D820" w14:textId="0DBAE220" w:rsidR="00120E33" w:rsidRPr="002659A0" w:rsidRDefault="00120E33" w:rsidP="00120E33">
            <w:pPr>
              <w:rPr>
                <w:rFonts w:ascii="Arial" w:hAnsi="Arial" w:cs="Arial"/>
                <w:color w:val="000000" w:themeColor="text1"/>
                <w:sz w:val="22"/>
                <w:szCs w:val="22"/>
              </w:rPr>
            </w:pPr>
          </w:p>
          <w:p w14:paraId="55819654" w14:textId="6770FC67" w:rsidR="00120E33" w:rsidRPr="002659A0" w:rsidRDefault="00120E33" w:rsidP="00120E33">
            <w:pPr>
              <w:rPr>
                <w:rFonts w:ascii="Arial" w:hAnsi="Arial" w:cs="Arial"/>
                <w:color w:val="000000" w:themeColor="text1"/>
                <w:sz w:val="22"/>
                <w:szCs w:val="22"/>
              </w:rPr>
            </w:pPr>
          </w:p>
          <w:p w14:paraId="748FE284" w14:textId="4EF1DFC2" w:rsidR="00120E33" w:rsidRPr="002659A0" w:rsidRDefault="00120E33" w:rsidP="00120E33">
            <w:pPr>
              <w:rPr>
                <w:rFonts w:ascii="Arial" w:hAnsi="Arial" w:cs="Arial"/>
                <w:color w:val="000000" w:themeColor="text1"/>
                <w:sz w:val="22"/>
                <w:szCs w:val="22"/>
              </w:rPr>
            </w:pPr>
          </w:p>
          <w:p w14:paraId="3021EE6B" w14:textId="20C449A7" w:rsidR="00120E33" w:rsidRPr="002659A0" w:rsidRDefault="00120E33" w:rsidP="00120E33">
            <w:pPr>
              <w:rPr>
                <w:rFonts w:ascii="Arial" w:hAnsi="Arial" w:cs="Arial"/>
                <w:color w:val="000000" w:themeColor="text1"/>
                <w:sz w:val="22"/>
                <w:szCs w:val="22"/>
              </w:rPr>
            </w:pPr>
          </w:p>
          <w:p w14:paraId="254A49C9" w14:textId="2DFD6DC0" w:rsidR="00120E33" w:rsidRPr="002659A0" w:rsidRDefault="00120E33" w:rsidP="00120E33">
            <w:pPr>
              <w:rPr>
                <w:rFonts w:ascii="Arial" w:hAnsi="Arial" w:cs="Arial"/>
                <w:color w:val="000000" w:themeColor="text1"/>
                <w:sz w:val="22"/>
                <w:szCs w:val="22"/>
              </w:rPr>
            </w:pPr>
          </w:p>
          <w:p w14:paraId="6E682E65" w14:textId="2DC8DC1E" w:rsidR="00120E33" w:rsidRPr="002659A0" w:rsidRDefault="00120E33" w:rsidP="00120E33">
            <w:pPr>
              <w:rPr>
                <w:rFonts w:ascii="Arial" w:hAnsi="Arial" w:cs="Arial"/>
                <w:color w:val="000000" w:themeColor="text1"/>
                <w:sz w:val="22"/>
                <w:szCs w:val="22"/>
              </w:rPr>
            </w:pPr>
          </w:p>
          <w:p w14:paraId="0DB13575" w14:textId="625C72B6" w:rsidR="00120E33" w:rsidRPr="002659A0" w:rsidRDefault="00120E33" w:rsidP="00120E33">
            <w:pPr>
              <w:rPr>
                <w:rFonts w:ascii="Arial" w:hAnsi="Arial" w:cs="Arial"/>
                <w:color w:val="000000" w:themeColor="text1"/>
                <w:sz w:val="22"/>
                <w:szCs w:val="22"/>
              </w:rPr>
            </w:pPr>
          </w:p>
          <w:p w14:paraId="0FA9AC94" w14:textId="7E80A8BB"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28D60359" w14:textId="354B3916" w:rsidR="00120E33" w:rsidRPr="002659A0" w:rsidRDefault="00120E33" w:rsidP="00120E33">
            <w:pPr>
              <w:rPr>
                <w:rFonts w:ascii="Arial" w:hAnsi="Arial" w:cs="Arial"/>
                <w:color w:val="000000" w:themeColor="text1"/>
                <w:sz w:val="22"/>
                <w:szCs w:val="22"/>
              </w:rPr>
            </w:pPr>
          </w:p>
          <w:p w14:paraId="21D9CCF9" w14:textId="3B9926FA" w:rsidR="00120E33" w:rsidRPr="002659A0" w:rsidRDefault="00120E33" w:rsidP="00120E33">
            <w:pPr>
              <w:rPr>
                <w:rFonts w:ascii="Arial" w:hAnsi="Arial" w:cs="Arial"/>
                <w:color w:val="000000" w:themeColor="text1"/>
                <w:sz w:val="22"/>
                <w:szCs w:val="22"/>
              </w:rPr>
            </w:pPr>
          </w:p>
          <w:p w14:paraId="7D791956" w14:textId="29CDF440" w:rsidR="00120E33" w:rsidRPr="002659A0" w:rsidRDefault="00120E33" w:rsidP="00120E33">
            <w:pPr>
              <w:rPr>
                <w:rFonts w:ascii="Arial" w:hAnsi="Arial" w:cs="Arial"/>
                <w:color w:val="000000" w:themeColor="text1"/>
                <w:sz w:val="22"/>
                <w:szCs w:val="22"/>
              </w:rPr>
            </w:pPr>
          </w:p>
          <w:p w14:paraId="5D200667" w14:textId="6227A937"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26939C5E" w14:textId="07E27F85" w:rsidR="00120E33" w:rsidRPr="002659A0" w:rsidRDefault="00120E33" w:rsidP="00120E33">
            <w:pPr>
              <w:rPr>
                <w:rFonts w:ascii="Arial" w:hAnsi="Arial" w:cs="Arial"/>
                <w:color w:val="000000" w:themeColor="text1"/>
                <w:sz w:val="22"/>
                <w:szCs w:val="22"/>
              </w:rPr>
            </w:pPr>
          </w:p>
          <w:p w14:paraId="1742BBBB" w14:textId="7628A110" w:rsidR="00120E33" w:rsidRPr="002659A0" w:rsidRDefault="00120E33" w:rsidP="00120E33">
            <w:pPr>
              <w:rPr>
                <w:rFonts w:ascii="Arial" w:hAnsi="Arial" w:cs="Arial"/>
                <w:color w:val="000000" w:themeColor="text1"/>
                <w:sz w:val="22"/>
                <w:szCs w:val="22"/>
              </w:rPr>
            </w:pPr>
          </w:p>
          <w:p w14:paraId="0FB7E27E" w14:textId="1C78C308" w:rsidR="00120E33" w:rsidRPr="002659A0" w:rsidRDefault="00120E33" w:rsidP="00120E33">
            <w:pPr>
              <w:rPr>
                <w:rFonts w:ascii="Arial" w:hAnsi="Arial" w:cs="Arial"/>
                <w:color w:val="000000" w:themeColor="text1"/>
                <w:sz w:val="22"/>
                <w:szCs w:val="22"/>
              </w:rPr>
            </w:pPr>
          </w:p>
          <w:p w14:paraId="5FDED9C7" w14:textId="03559943" w:rsidR="00120E33" w:rsidRPr="002659A0" w:rsidRDefault="00120E33" w:rsidP="00120E33">
            <w:pPr>
              <w:rPr>
                <w:rFonts w:ascii="Arial" w:hAnsi="Arial" w:cs="Arial"/>
                <w:color w:val="000000" w:themeColor="text1"/>
                <w:sz w:val="22"/>
                <w:szCs w:val="22"/>
              </w:rPr>
            </w:pPr>
          </w:p>
          <w:p w14:paraId="05E55D62" w14:textId="4B3C3B5D" w:rsidR="00120E33" w:rsidRPr="002659A0" w:rsidRDefault="00120E33" w:rsidP="00120E33">
            <w:pPr>
              <w:rPr>
                <w:rFonts w:ascii="Arial" w:hAnsi="Arial" w:cs="Arial"/>
                <w:color w:val="000000" w:themeColor="text1"/>
                <w:sz w:val="22"/>
                <w:szCs w:val="22"/>
              </w:rPr>
            </w:pPr>
          </w:p>
          <w:p w14:paraId="60BE328E" w14:textId="7BA64E45" w:rsidR="00120E33" w:rsidRPr="002659A0" w:rsidRDefault="00120E33" w:rsidP="00120E33">
            <w:pPr>
              <w:rPr>
                <w:rFonts w:ascii="Arial" w:hAnsi="Arial" w:cs="Arial"/>
                <w:color w:val="000000" w:themeColor="text1"/>
                <w:sz w:val="22"/>
                <w:szCs w:val="22"/>
              </w:rPr>
            </w:pPr>
          </w:p>
          <w:p w14:paraId="3615A15B" w14:textId="148DB5B9" w:rsidR="00120E33" w:rsidRPr="002659A0" w:rsidRDefault="00120E33" w:rsidP="00120E33">
            <w:pPr>
              <w:rPr>
                <w:rFonts w:ascii="Arial" w:hAnsi="Arial" w:cs="Arial"/>
                <w:color w:val="000000" w:themeColor="text1"/>
                <w:sz w:val="22"/>
                <w:szCs w:val="22"/>
              </w:rPr>
            </w:pPr>
            <w:r w:rsidRPr="002659A0">
              <w:rPr>
                <w:rFonts w:ascii="Arial" w:hAnsi="Arial" w:cs="Arial"/>
                <w:color w:val="000000" w:themeColor="text1"/>
                <w:sz w:val="22"/>
                <w:szCs w:val="22"/>
              </w:rPr>
              <w:t>Clerk</w:t>
            </w:r>
          </w:p>
          <w:p w14:paraId="1B81473C" w14:textId="49969825" w:rsidR="00120E33" w:rsidRPr="002659A0" w:rsidRDefault="00120E33" w:rsidP="00120E33">
            <w:pPr>
              <w:rPr>
                <w:rFonts w:ascii="Arial" w:hAnsi="Arial" w:cs="Arial"/>
                <w:color w:val="000000" w:themeColor="text1"/>
                <w:sz w:val="22"/>
                <w:szCs w:val="22"/>
              </w:rPr>
            </w:pPr>
          </w:p>
          <w:p w14:paraId="2A872F7A" w14:textId="77777777" w:rsidR="00120E33" w:rsidRPr="002659A0" w:rsidRDefault="00120E33" w:rsidP="00120E33">
            <w:pPr>
              <w:rPr>
                <w:rFonts w:ascii="Arial" w:hAnsi="Arial" w:cs="Arial"/>
                <w:color w:val="000000" w:themeColor="text1"/>
                <w:sz w:val="22"/>
                <w:szCs w:val="22"/>
              </w:rPr>
            </w:pPr>
          </w:p>
          <w:p w14:paraId="5CFC13FF" w14:textId="4D981585" w:rsidR="00120E33" w:rsidRPr="002659A0" w:rsidRDefault="00120E33" w:rsidP="00964BBF">
            <w:pPr>
              <w:ind w:left="81"/>
              <w:rPr>
                <w:rFonts w:ascii="Arial" w:hAnsi="Arial" w:cs="Arial"/>
                <w:color w:val="000000" w:themeColor="text1"/>
                <w:sz w:val="22"/>
                <w:szCs w:val="22"/>
              </w:rPr>
            </w:pPr>
          </w:p>
          <w:p w14:paraId="5E7E8122" w14:textId="77777777" w:rsidR="00120E33" w:rsidRPr="002659A0" w:rsidRDefault="00120E33" w:rsidP="00964BBF">
            <w:pPr>
              <w:ind w:left="81"/>
              <w:rPr>
                <w:rFonts w:ascii="Arial" w:hAnsi="Arial" w:cs="Arial"/>
                <w:color w:val="000000" w:themeColor="text1"/>
                <w:sz w:val="22"/>
                <w:szCs w:val="22"/>
              </w:rPr>
            </w:pPr>
          </w:p>
          <w:p w14:paraId="18DE83F6" w14:textId="2B7922E6" w:rsidR="00120E33" w:rsidRPr="002659A0" w:rsidRDefault="00120E33" w:rsidP="00964BBF">
            <w:pPr>
              <w:ind w:left="81"/>
              <w:rPr>
                <w:rFonts w:ascii="Arial" w:hAnsi="Arial" w:cs="Arial"/>
                <w:color w:val="000000" w:themeColor="text1"/>
                <w:sz w:val="22"/>
                <w:szCs w:val="22"/>
              </w:rPr>
            </w:pPr>
          </w:p>
          <w:p w14:paraId="613CA3AD" w14:textId="77777777" w:rsidR="00120E33" w:rsidRPr="002659A0" w:rsidRDefault="00120E33" w:rsidP="00964BBF">
            <w:pPr>
              <w:ind w:left="81"/>
              <w:rPr>
                <w:rFonts w:ascii="Arial" w:hAnsi="Arial" w:cs="Arial"/>
                <w:color w:val="000000" w:themeColor="text1"/>
                <w:sz w:val="22"/>
                <w:szCs w:val="22"/>
              </w:rPr>
            </w:pPr>
          </w:p>
          <w:p w14:paraId="48716577" w14:textId="414E64B7" w:rsidR="00120E33" w:rsidRPr="002659A0" w:rsidRDefault="00120E33" w:rsidP="00964BBF">
            <w:pPr>
              <w:ind w:left="81"/>
              <w:rPr>
                <w:rFonts w:ascii="Arial" w:hAnsi="Arial" w:cs="Arial"/>
                <w:color w:val="000000" w:themeColor="text1"/>
                <w:sz w:val="22"/>
                <w:szCs w:val="22"/>
              </w:rPr>
            </w:pPr>
          </w:p>
          <w:p w14:paraId="777A9C31" w14:textId="35C6EA3B" w:rsidR="00120E33" w:rsidRPr="002659A0" w:rsidRDefault="00120E33" w:rsidP="00964BBF">
            <w:pPr>
              <w:ind w:left="81"/>
              <w:rPr>
                <w:rFonts w:ascii="Arial" w:hAnsi="Arial" w:cs="Arial"/>
                <w:color w:val="000000" w:themeColor="text1"/>
                <w:sz w:val="22"/>
                <w:szCs w:val="22"/>
              </w:rPr>
            </w:pPr>
          </w:p>
          <w:p w14:paraId="2B14989A" w14:textId="502F0424" w:rsidR="00120E33" w:rsidRPr="002659A0" w:rsidRDefault="00120E33" w:rsidP="00964BBF">
            <w:pPr>
              <w:ind w:left="81"/>
              <w:rPr>
                <w:rFonts w:ascii="Arial" w:hAnsi="Arial" w:cs="Arial"/>
                <w:color w:val="000000" w:themeColor="text1"/>
                <w:sz w:val="22"/>
                <w:szCs w:val="22"/>
              </w:rPr>
            </w:pPr>
          </w:p>
          <w:p w14:paraId="36BEBBC2" w14:textId="4E35E3C8" w:rsidR="00120E33" w:rsidRPr="002659A0" w:rsidRDefault="00120E33" w:rsidP="00964BBF">
            <w:pPr>
              <w:ind w:left="81"/>
              <w:rPr>
                <w:rFonts w:ascii="Arial" w:hAnsi="Arial" w:cs="Arial"/>
                <w:color w:val="000000" w:themeColor="text1"/>
                <w:sz w:val="22"/>
                <w:szCs w:val="22"/>
              </w:rPr>
            </w:pPr>
          </w:p>
          <w:p w14:paraId="0470557D" w14:textId="648C4A1D" w:rsidR="00120E33" w:rsidRPr="002659A0" w:rsidRDefault="00120E33" w:rsidP="00964BBF">
            <w:pPr>
              <w:ind w:left="81"/>
              <w:rPr>
                <w:rFonts w:ascii="Arial" w:hAnsi="Arial" w:cs="Arial"/>
                <w:color w:val="000000" w:themeColor="text1"/>
                <w:sz w:val="22"/>
                <w:szCs w:val="22"/>
              </w:rPr>
            </w:pPr>
          </w:p>
          <w:p w14:paraId="75043318" w14:textId="3D290386" w:rsidR="00120E33" w:rsidRPr="002659A0" w:rsidRDefault="00120E33" w:rsidP="00964BBF">
            <w:pPr>
              <w:ind w:left="81"/>
              <w:rPr>
                <w:rFonts w:ascii="Arial" w:hAnsi="Arial" w:cs="Arial"/>
                <w:color w:val="000000" w:themeColor="text1"/>
                <w:sz w:val="22"/>
                <w:szCs w:val="22"/>
              </w:rPr>
            </w:pPr>
          </w:p>
          <w:p w14:paraId="6979036B" w14:textId="6285149C" w:rsidR="00120E33" w:rsidRPr="002659A0" w:rsidRDefault="00120E33" w:rsidP="00964BBF">
            <w:pPr>
              <w:ind w:left="81"/>
              <w:rPr>
                <w:rFonts w:ascii="Arial" w:hAnsi="Arial" w:cs="Arial"/>
                <w:color w:val="000000" w:themeColor="text1"/>
                <w:sz w:val="22"/>
                <w:szCs w:val="22"/>
              </w:rPr>
            </w:pPr>
          </w:p>
          <w:p w14:paraId="26747E5D" w14:textId="5E207985" w:rsidR="00120E33" w:rsidRPr="002659A0" w:rsidRDefault="00120E33" w:rsidP="00964BBF">
            <w:pPr>
              <w:ind w:left="81"/>
              <w:rPr>
                <w:rFonts w:ascii="Arial" w:hAnsi="Arial" w:cs="Arial"/>
                <w:color w:val="000000" w:themeColor="text1"/>
                <w:sz w:val="22"/>
                <w:szCs w:val="22"/>
              </w:rPr>
            </w:pPr>
          </w:p>
          <w:p w14:paraId="1EE2C4F3" w14:textId="7CAA6BC0" w:rsidR="00120E33" w:rsidRPr="002659A0" w:rsidRDefault="00120E33" w:rsidP="00964BBF">
            <w:pPr>
              <w:ind w:left="81"/>
              <w:rPr>
                <w:rFonts w:ascii="Arial" w:hAnsi="Arial" w:cs="Arial"/>
                <w:color w:val="000000" w:themeColor="text1"/>
                <w:sz w:val="22"/>
                <w:szCs w:val="22"/>
              </w:rPr>
            </w:pPr>
          </w:p>
          <w:p w14:paraId="30F49DE9" w14:textId="77777777" w:rsidR="00120E33" w:rsidRPr="002659A0" w:rsidRDefault="00120E33" w:rsidP="00964BBF">
            <w:pPr>
              <w:ind w:left="81"/>
              <w:rPr>
                <w:rFonts w:ascii="Arial" w:hAnsi="Arial" w:cs="Arial"/>
                <w:color w:val="000000" w:themeColor="text1"/>
                <w:sz w:val="22"/>
                <w:szCs w:val="22"/>
              </w:rPr>
            </w:pPr>
          </w:p>
          <w:p w14:paraId="0BBA765F" w14:textId="0B5BC54D" w:rsidR="00AF0FFE" w:rsidRPr="002659A0" w:rsidRDefault="00AF0FFE" w:rsidP="00964BBF">
            <w:pPr>
              <w:ind w:left="81"/>
              <w:rPr>
                <w:rFonts w:ascii="Arial" w:hAnsi="Arial" w:cs="Arial"/>
                <w:color w:val="000000" w:themeColor="text1"/>
                <w:sz w:val="22"/>
                <w:szCs w:val="22"/>
              </w:rPr>
            </w:pPr>
          </w:p>
          <w:p w14:paraId="5AACC395" w14:textId="30D81634" w:rsidR="00AF0FFE" w:rsidRPr="002659A0" w:rsidRDefault="00AF0FFE" w:rsidP="00964BBF">
            <w:pPr>
              <w:ind w:left="81"/>
              <w:rPr>
                <w:rFonts w:ascii="Arial" w:hAnsi="Arial" w:cs="Arial"/>
                <w:color w:val="000000" w:themeColor="text1"/>
                <w:sz w:val="22"/>
                <w:szCs w:val="22"/>
              </w:rPr>
            </w:pPr>
          </w:p>
          <w:p w14:paraId="6CD89205" w14:textId="4B66AE72" w:rsidR="00AF0FFE" w:rsidRPr="002659A0" w:rsidRDefault="00AF0FFE" w:rsidP="00964BBF">
            <w:pPr>
              <w:ind w:left="81"/>
              <w:rPr>
                <w:rFonts w:ascii="Arial" w:hAnsi="Arial" w:cs="Arial"/>
                <w:color w:val="000000" w:themeColor="text1"/>
                <w:sz w:val="22"/>
                <w:szCs w:val="22"/>
              </w:rPr>
            </w:pPr>
          </w:p>
          <w:p w14:paraId="3D3F2328" w14:textId="1453E121" w:rsidR="00AF0FFE" w:rsidRPr="002659A0" w:rsidRDefault="00AF0FFE" w:rsidP="00964BBF">
            <w:pPr>
              <w:ind w:left="81"/>
              <w:rPr>
                <w:rFonts w:ascii="Arial" w:hAnsi="Arial" w:cs="Arial"/>
                <w:color w:val="000000" w:themeColor="text1"/>
                <w:sz w:val="22"/>
                <w:szCs w:val="22"/>
              </w:rPr>
            </w:pPr>
          </w:p>
          <w:p w14:paraId="5FF07C2F" w14:textId="72F75E8B" w:rsidR="00271448" w:rsidRPr="002659A0" w:rsidRDefault="00271448" w:rsidP="004653FE">
            <w:pPr>
              <w:rPr>
                <w:rFonts w:ascii="Arial" w:hAnsi="Arial" w:cs="Arial"/>
                <w:color w:val="000000" w:themeColor="text1"/>
                <w:sz w:val="22"/>
                <w:szCs w:val="22"/>
              </w:rPr>
            </w:pPr>
          </w:p>
        </w:tc>
      </w:tr>
      <w:tr w:rsidR="00670210" w:rsidRPr="004877C8" w14:paraId="72A3BF12" w14:textId="77777777" w:rsidTr="00D5475A">
        <w:trPr>
          <w:trHeight w:val="348"/>
        </w:trPr>
        <w:tc>
          <w:tcPr>
            <w:tcW w:w="9606" w:type="dxa"/>
          </w:tcPr>
          <w:p w14:paraId="1CE79A2A" w14:textId="530AA148" w:rsidR="00F462A0" w:rsidRPr="0015667C" w:rsidRDefault="00F462A0" w:rsidP="009F6183">
            <w:pPr>
              <w:widowControl w:val="0"/>
              <w:overflowPunct w:val="0"/>
              <w:adjustRightInd w:val="0"/>
              <w:rPr>
                <w:rFonts w:ascii="Arial" w:hAnsi="Arial" w:cs="Arial"/>
                <w:b/>
                <w:bCs/>
                <w:kern w:val="28"/>
                <w:sz w:val="22"/>
                <w:szCs w:val="22"/>
                <w:lang w:val="en-GB" w:eastAsia="en-GB"/>
              </w:rPr>
            </w:pPr>
          </w:p>
        </w:tc>
        <w:tc>
          <w:tcPr>
            <w:tcW w:w="280" w:type="dxa"/>
            <w:vAlign w:val="bottom"/>
          </w:tcPr>
          <w:p w14:paraId="395440CB" w14:textId="77777777" w:rsidR="00670210" w:rsidRPr="004877C8" w:rsidRDefault="00670210" w:rsidP="00F61AF1">
            <w:pPr>
              <w:tabs>
                <w:tab w:val="left" w:pos="250"/>
                <w:tab w:val="left" w:pos="7938"/>
              </w:tabs>
              <w:ind w:right="-250"/>
              <w:rPr>
                <w:rFonts w:ascii="Arial" w:hAnsi="Arial" w:cs="Arial"/>
                <w:sz w:val="22"/>
                <w:szCs w:val="22"/>
              </w:rPr>
            </w:pPr>
          </w:p>
        </w:tc>
        <w:tc>
          <w:tcPr>
            <w:tcW w:w="1322" w:type="dxa"/>
          </w:tcPr>
          <w:p w14:paraId="4F6B9BF3" w14:textId="77777777" w:rsidR="00670210" w:rsidRPr="004877C8" w:rsidRDefault="00670210" w:rsidP="00CE503B">
            <w:pPr>
              <w:tabs>
                <w:tab w:val="left" w:pos="720"/>
                <w:tab w:val="left" w:pos="7938"/>
              </w:tabs>
              <w:rPr>
                <w:rFonts w:ascii="Arial" w:hAnsi="Arial" w:cs="Arial"/>
                <w:sz w:val="22"/>
                <w:szCs w:val="22"/>
              </w:rPr>
            </w:pPr>
          </w:p>
        </w:tc>
      </w:tr>
    </w:tbl>
    <w:p w14:paraId="33ABDC9F" w14:textId="77777777" w:rsidR="00652CB9" w:rsidRPr="004877C8" w:rsidRDefault="00652CB9" w:rsidP="00210850">
      <w:pPr>
        <w:tabs>
          <w:tab w:val="left" w:pos="3540"/>
        </w:tabs>
        <w:rPr>
          <w:rFonts w:ascii="Arial" w:hAnsi="Arial" w:cs="Arial"/>
          <w:sz w:val="22"/>
          <w:szCs w:val="22"/>
        </w:rPr>
      </w:pPr>
    </w:p>
    <w:sectPr w:rsidR="00652CB9" w:rsidRPr="004877C8" w:rsidSect="00E55BF8">
      <w:headerReference w:type="default" r:id="rId8"/>
      <w:footerReference w:type="default" r:id="rId9"/>
      <w:pgSz w:w="12240" w:h="15840" w:code="1"/>
      <w:pgMar w:top="1134" w:right="1259" w:bottom="851" w:left="99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E9C9A" w14:textId="77777777" w:rsidR="005A3F3A" w:rsidRDefault="005A3F3A">
      <w:r>
        <w:separator/>
      </w:r>
    </w:p>
  </w:endnote>
  <w:endnote w:type="continuationSeparator" w:id="0">
    <w:p w14:paraId="227034F5" w14:textId="77777777" w:rsidR="005A3F3A" w:rsidRDefault="005A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8A2C" w14:textId="2BB69069" w:rsidR="00CD1AC0" w:rsidRDefault="00CD1AC0">
    <w:pPr>
      <w:pStyle w:val="Footer"/>
    </w:pPr>
  </w:p>
  <w:p w14:paraId="15CEC4F1" w14:textId="77777777" w:rsidR="00CD1AC0" w:rsidRDefault="00CD1AC0">
    <w:pPr>
      <w:pStyle w:val="Footer"/>
    </w:pPr>
  </w:p>
  <w:p w14:paraId="27E3BEDD" w14:textId="77777777" w:rsidR="00CD1AC0" w:rsidRDefault="00CD1AC0" w:rsidP="00033F7A">
    <w:pPr>
      <w:pStyle w:val="Footer"/>
      <w:jc w:val="right"/>
    </w:pPr>
    <w:r>
      <w:t>Chairs 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38AAA" w14:textId="77777777" w:rsidR="005A3F3A" w:rsidRDefault="005A3F3A">
      <w:r>
        <w:separator/>
      </w:r>
    </w:p>
  </w:footnote>
  <w:footnote w:type="continuationSeparator" w:id="0">
    <w:p w14:paraId="1A99638C" w14:textId="77777777" w:rsidR="005A3F3A" w:rsidRDefault="005A3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D363" w14:textId="03F7B92B" w:rsidR="00CD1AC0" w:rsidRPr="00011240" w:rsidRDefault="00CD1AC0">
    <w:pPr>
      <w:jc w:val="center"/>
      <w:rPr>
        <w:rFonts w:ascii="Arial" w:hAnsi="Arial" w:cs="Arial"/>
        <w:b/>
        <w:sz w:val="28"/>
        <w:szCs w:val="28"/>
      </w:rPr>
    </w:pPr>
    <w:r>
      <w:rPr>
        <w:rFonts w:ascii="Arial" w:hAnsi="Arial" w:cs="Arial"/>
        <w:b/>
        <w:sz w:val="28"/>
        <w:szCs w:val="28"/>
      </w:rPr>
      <w:t>A</w:t>
    </w:r>
    <w:r w:rsidRPr="00011240">
      <w:rPr>
        <w:rFonts w:ascii="Arial" w:hAnsi="Arial" w:cs="Arial"/>
        <w:b/>
        <w:sz w:val="28"/>
        <w:szCs w:val="28"/>
      </w:rPr>
      <w:t>MBLE</w:t>
    </w:r>
    <w:r>
      <w:rPr>
        <w:rFonts w:ascii="Arial" w:hAnsi="Arial" w:cs="Arial"/>
        <w:b/>
        <w:sz w:val="28"/>
        <w:szCs w:val="28"/>
      </w:rPr>
      <w:t xml:space="preserve"> </w:t>
    </w:r>
    <w:r w:rsidRPr="00011240">
      <w:rPr>
        <w:rFonts w:ascii="Arial" w:hAnsi="Arial" w:cs="Arial"/>
        <w:b/>
        <w:sz w:val="28"/>
        <w:szCs w:val="28"/>
      </w:rPr>
      <w:t>TOWN COUNCIL –</w:t>
    </w:r>
    <w:r>
      <w:rPr>
        <w:rFonts w:ascii="Arial" w:hAnsi="Arial" w:cs="Arial"/>
        <w:b/>
        <w:sz w:val="28"/>
        <w:szCs w:val="28"/>
      </w:rPr>
      <w:t xml:space="preserve"> </w:t>
    </w:r>
    <w:r w:rsidR="00F57612">
      <w:rPr>
        <w:rFonts w:ascii="Arial" w:hAnsi="Arial" w:cs="Arial"/>
        <w:b/>
        <w:sz w:val="28"/>
        <w:szCs w:val="28"/>
      </w:rPr>
      <w:t>August</w:t>
    </w:r>
    <w:r>
      <w:rPr>
        <w:rFonts w:ascii="Arial" w:hAnsi="Arial" w:cs="Arial"/>
        <w:b/>
        <w:sz w:val="28"/>
        <w:szCs w:val="28"/>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7F7"/>
    <w:multiLevelType w:val="multilevel"/>
    <w:tmpl w:val="0F883626"/>
    <w:lvl w:ilvl="0">
      <w:start w:val="39"/>
      <w:numFmt w:val="decimal"/>
      <w:lvlText w:val="%1"/>
      <w:lvlJc w:val="left"/>
      <w:pPr>
        <w:ind w:left="465" w:hanging="465"/>
      </w:pPr>
      <w:rPr>
        <w:rFonts w:hint="default"/>
      </w:rPr>
    </w:lvl>
    <w:lvl w:ilvl="1">
      <w:start w:val="3"/>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 w15:restartNumberingAfterBreak="0">
    <w:nsid w:val="02F23C67"/>
    <w:multiLevelType w:val="hybridMultilevel"/>
    <w:tmpl w:val="EBAE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E1D23"/>
    <w:multiLevelType w:val="hybridMultilevel"/>
    <w:tmpl w:val="CB4002AA"/>
    <w:lvl w:ilvl="0" w:tplc="ABDA60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A61A6"/>
    <w:multiLevelType w:val="multilevel"/>
    <w:tmpl w:val="C9B01906"/>
    <w:lvl w:ilvl="0">
      <w:start w:val="39"/>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4" w15:restartNumberingAfterBreak="0">
    <w:nsid w:val="35A41CA7"/>
    <w:multiLevelType w:val="hybridMultilevel"/>
    <w:tmpl w:val="7B340750"/>
    <w:lvl w:ilvl="0" w:tplc="803848DC">
      <w:start w:val="78"/>
      <w:numFmt w:val="decimal"/>
      <w:lvlText w:val="%1."/>
      <w:lvlJc w:val="left"/>
      <w:pPr>
        <w:ind w:left="444" w:hanging="36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5" w15:restartNumberingAfterBreak="0">
    <w:nsid w:val="375A2DA9"/>
    <w:multiLevelType w:val="multilevel"/>
    <w:tmpl w:val="D7C2D5F2"/>
    <w:lvl w:ilvl="0">
      <w:start w:val="31"/>
      <w:numFmt w:val="decimal"/>
      <w:lvlText w:val="%1"/>
      <w:lvlJc w:val="left"/>
      <w:pPr>
        <w:ind w:left="420" w:hanging="420"/>
      </w:pPr>
      <w:rPr>
        <w:rFonts w:hint="default"/>
      </w:rPr>
    </w:lvl>
    <w:lvl w:ilvl="1">
      <w:start w:val="1"/>
      <w:numFmt w:val="decimal"/>
      <w:lvlText w:val="%1.%2"/>
      <w:lvlJc w:val="left"/>
      <w:pPr>
        <w:ind w:left="864" w:hanging="42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660" w:hanging="144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908" w:hanging="1800"/>
      </w:pPr>
      <w:rPr>
        <w:rFonts w:hint="default"/>
      </w:rPr>
    </w:lvl>
    <w:lvl w:ilvl="8">
      <w:start w:val="1"/>
      <w:numFmt w:val="decimal"/>
      <w:lvlText w:val="%1.%2.%3.%4.%5.%6.%7.%8.%9"/>
      <w:lvlJc w:val="left"/>
      <w:pPr>
        <w:ind w:left="5352" w:hanging="1800"/>
      </w:pPr>
      <w:rPr>
        <w:rFonts w:hint="default"/>
      </w:rPr>
    </w:lvl>
  </w:abstractNum>
  <w:abstractNum w:abstractNumId="6" w15:restartNumberingAfterBreak="0">
    <w:nsid w:val="44552709"/>
    <w:multiLevelType w:val="hybridMultilevel"/>
    <w:tmpl w:val="8598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23171"/>
    <w:multiLevelType w:val="hybridMultilevel"/>
    <w:tmpl w:val="FB4A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B44F3"/>
    <w:multiLevelType w:val="hybridMultilevel"/>
    <w:tmpl w:val="FC32C98A"/>
    <w:lvl w:ilvl="0" w:tplc="4C3E7754">
      <w:start w:val="28"/>
      <w:numFmt w:val="decimal"/>
      <w:lvlText w:val="%1."/>
      <w:lvlJc w:val="left"/>
      <w:pPr>
        <w:ind w:left="444" w:hanging="360"/>
      </w:pPr>
      <w:rPr>
        <w:rFonts w:hint="default"/>
      </w:rPr>
    </w:lvl>
    <w:lvl w:ilvl="1" w:tplc="513A88B4">
      <w:start w:val="1"/>
      <w:numFmt w:val="decimal"/>
      <w:lvlText w:val="%2."/>
      <w:lvlJc w:val="left"/>
      <w:pPr>
        <w:ind w:left="1164" w:hanging="360"/>
      </w:pPr>
      <w:rPr>
        <w:rFonts w:ascii="Arial" w:eastAsia="Times New Roman" w:hAnsi="Arial" w:cs="Arial"/>
      </w:r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9" w15:restartNumberingAfterBreak="0">
    <w:nsid w:val="5FDD6921"/>
    <w:multiLevelType w:val="multilevel"/>
    <w:tmpl w:val="BB30CC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63810D46"/>
    <w:multiLevelType w:val="hybridMultilevel"/>
    <w:tmpl w:val="1A1A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D617A"/>
    <w:multiLevelType w:val="hybridMultilevel"/>
    <w:tmpl w:val="CCFC598A"/>
    <w:lvl w:ilvl="0" w:tplc="F63A9BF6">
      <w:start w:val="58"/>
      <w:numFmt w:val="decimal"/>
      <w:lvlText w:val="%1."/>
      <w:lvlJc w:val="left"/>
      <w:pPr>
        <w:ind w:left="444" w:hanging="360"/>
      </w:pPr>
      <w:rPr>
        <w:rFonts w:hint="default"/>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2" w15:restartNumberingAfterBreak="0">
    <w:nsid w:val="657E4CE2"/>
    <w:multiLevelType w:val="multilevel"/>
    <w:tmpl w:val="6C4E6E56"/>
    <w:lvl w:ilvl="0">
      <w:start w:val="40"/>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3" w15:restartNumberingAfterBreak="0">
    <w:nsid w:val="6ACF43AA"/>
    <w:multiLevelType w:val="hybridMultilevel"/>
    <w:tmpl w:val="034C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01760"/>
    <w:multiLevelType w:val="multilevel"/>
    <w:tmpl w:val="E690AC76"/>
    <w:lvl w:ilvl="0">
      <w:start w:val="97"/>
      <w:numFmt w:val="decimal"/>
      <w:lvlText w:val="%1."/>
      <w:lvlJc w:val="left"/>
      <w:pPr>
        <w:ind w:left="720" w:hanging="360"/>
      </w:pPr>
      <w:rPr>
        <w:rFonts w:hint="default"/>
        <w:u w:val="none"/>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C10706"/>
    <w:multiLevelType w:val="hybridMultilevel"/>
    <w:tmpl w:val="2414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
  </w:num>
  <w:num w:numId="4">
    <w:abstractNumId w:val="9"/>
  </w:num>
  <w:num w:numId="5">
    <w:abstractNumId w:val="15"/>
  </w:num>
  <w:num w:numId="6">
    <w:abstractNumId w:val="8"/>
  </w:num>
  <w:num w:numId="7">
    <w:abstractNumId w:val="3"/>
  </w:num>
  <w:num w:numId="8">
    <w:abstractNumId w:val="0"/>
  </w:num>
  <w:num w:numId="9">
    <w:abstractNumId w:val="12"/>
  </w:num>
  <w:num w:numId="10">
    <w:abstractNumId w:val="6"/>
  </w:num>
  <w:num w:numId="11">
    <w:abstractNumId w:val="11"/>
  </w:num>
  <w:num w:numId="12">
    <w:abstractNumId w:val="4"/>
  </w:num>
  <w:num w:numId="13">
    <w:abstractNumId w:val="10"/>
  </w:num>
  <w:num w:numId="14">
    <w:abstractNumId w:val="2"/>
  </w:num>
  <w:num w:numId="15">
    <w:abstractNumId w:val="14"/>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B"/>
    <w:rsid w:val="000005EE"/>
    <w:rsid w:val="00002C1D"/>
    <w:rsid w:val="00011240"/>
    <w:rsid w:val="00011298"/>
    <w:rsid w:val="00011929"/>
    <w:rsid w:val="00014DB1"/>
    <w:rsid w:val="0001563D"/>
    <w:rsid w:val="00015E14"/>
    <w:rsid w:val="000161E7"/>
    <w:rsid w:val="0001654E"/>
    <w:rsid w:val="00017B65"/>
    <w:rsid w:val="000214FE"/>
    <w:rsid w:val="00022B6E"/>
    <w:rsid w:val="000252B3"/>
    <w:rsid w:val="00026125"/>
    <w:rsid w:val="00030787"/>
    <w:rsid w:val="000309CB"/>
    <w:rsid w:val="0003109A"/>
    <w:rsid w:val="00033F7A"/>
    <w:rsid w:val="00035AA7"/>
    <w:rsid w:val="0003691E"/>
    <w:rsid w:val="00036DBD"/>
    <w:rsid w:val="00036E90"/>
    <w:rsid w:val="0003781E"/>
    <w:rsid w:val="0004040A"/>
    <w:rsid w:val="00040485"/>
    <w:rsid w:val="000409CC"/>
    <w:rsid w:val="000426CF"/>
    <w:rsid w:val="00042DDB"/>
    <w:rsid w:val="00044455"/>
    <w:rsid w:val="00045849"/>
    <w:rsid w:val="00045E26"/>
    <w:rsid w:val="000462A5"/>
    <w:rsid w:val="000474E5"/>
    <w:rsid w:val="000517A9"/>
    <w:rsid w:val="00054C9B"/>
    <w:rsid w:val="00054F78"/>
    <w:rsid w:val="00057645"/>
    <w:rsid w:val="000603D0"/>
    <w:rsid w:val="000608F2"/>
    <w:rsid w:val="000619C6"/>
    <w:rsid w:val="00063765"/>
    <w:rsid w:val="00063A1E"/>
    <w:rsid w:val="00063BCE"/>
    <w:rsid w:val="000648E5"/>
    <w:rsid w:val="00065326"/>
    <w:rsid w:val="00065960"/>
    <w:rsid w:val="00065A72"/>
    <w:rsid w:val="00065F8C"/>
    <w:rsid w:val="00066F0A"/>
    <w:rsid w:val="000701A4"/>
    <w:rsid w:val="00070BCE"/>
    <w:rsid w:val="00073CCB"/>
    <w:rsid w:val="0007408B"/>
    <w:rsid w:val="000745DB"/>
    <w:rsid w:val="00074C16"/>
    <w:rsid w:val="00074CA6"/>
    <w:rsid w:val="0007728F"/>
    <w:rsid w:val="000814A0"/>
    <w:rsid w:val="00083345"/>
    <w:rsid w:val="00086D5C"/>
    <w:rsid w:val="000872D6"/>
    <w:rsid w:val="00087418"/>
    <w:rsid w:val="00087CE5"/>
    <w:rsid w:val="00093C52"/>
    <w:rsid w:val="00095816"/>
    <w:rsid w:val="00095BBB"/>
    <w:rsid w:val="000A06F8"/>
    <w:rsid w:val="000A0D3B"/>
    <w:rsid w:val="000A2077"/>
    <w:rsid w:val="000A3E45"/>
    <w:rsid w:val="000A4122"/>
    <w:rsid w:val="000A4344"/>
    <w:rsid w:val="000A4FEF"/>
    <w:rsid w:val="000A57F2"/>
    <w:rsid w:val="000A588E"/>
    <w:rsid w:val="000A65FC"/>
    <w:rsid w:val="000B0984"/>
    <w:rsid w:val="000B27E3"/>
    <w:rsid w:val="000B31A0"/>
    <w:rsid w:val="000B4FF3"/>
    <w:rsid w:val="000B5F98"/>
    <w:rsid w:val="000B6A40"/>
    <w:rsid w:val="000B7598"/>
    <w:rsid w:val="000B76B8"/>
    <w:rsid w:val="000B7978"/>
    <w:rsid w:val="000B7DB3"/>
    <w:rsid w:val="000C20FB"/>
    <w:rsid w:val="000C321E"/>
    <w:rsid w:val="000C3826"/>
    <w:rsid w:val="000C53A9"/>
    <w:rsid w:val="000C6105"/>
    <w:rsid w:val="000C6878"/>
    <w:rsid w:val="000C6DEC"/>
    <w:rsid w:val="000D0493"/>
    <w:rsid w:val="000D55AC"/>
    <w:rsid w:val="000D67D2"/>
    <w:rsid w:val="000E09D2"/>
    <w:rsid w:val="000E136C"/>
    <w:rsid w:val="000E1DB0"/>
    <w:rsid w:val="000E1EF9"/>
    <w:rsid w:val="000E2496"/>
    <w:rsid w:val="000E3C47"/>
    <w:rsid w:val="000E5967"/>
    <w:rsid w:val="000E5968"/>
    <w:rsid w:val="000E5A08"/>
    <w:rsid w:val="000E6A73"/>
    <w:rsid w:val="000E7860"/>
    <w:rsid w:val="000F0452"/>
    <w:rsid w:val="000F066E"/>
    <w:rsid w:val="000F069A"/>
    <w:rsid w:val="000F06A3"/>
    <w:rsid w:val="000F208B"/>
    <w:rsid w:val="000F28C7"/>
    <w:rsid w:val="000F3AE8"/>
    <w:rsid w:val="000F3B56"/>
    <w:rsid w:val="000F730D"/>
    <w:rsid w:val="000F761C"/>
    <w:rsid w:val="000F7E2C"/>
    <w:rsid w:val="000F7FBE"/>
    <w:rsid w:val="001009EF"/>
    <w:rsid w:val="00101FEE"/>
    <w:rsid w:val="00103F94"/>
    <w:rsid w:val="00107775"/>
    <w:rsid w:val="00107F5B"/>
    <w:rsid w:val="0011239C"/>
    <w:rsid w:val="00112763"/>
    <w:rsid w:val="00112E89"/>
    <w:rsid w:val="00113962"/>
    <w:rsid w:val="001142B6"/>
    <w:rsid w:val="00115307"/>
    <w:rsid w:val="0011615E"/>
    <w:rsid w:val="001163FA"/>
    <w:rsid w:val="00117840"/>
    <w:rsid w:val="0012015A"/>
    <w:rsid w:val="00120E33"/>
    <w:rsid w:val="00121640"/>
    <w:rsid w:val="00122E5C"/>
    <w:rsid w:val="00125246"/>
    <w:rsid w:val="00130ACA"/>
    <w:rsid w:val="00131585"/>
    <w:rsid w:val="00132F5D"/>
    <w:rsid w:val="001338EF"/>
    <w:rsid w:val="001352DC"/>
    <w:rsid w:val="001355A2"/>
    <w:rsid w:val="001379A6"/>
    <w:rsid w:val="00142312"/>
    <w:rsid w:val="00142501"/>
    <w:rsid w:val="0014257F"/>
    <w:rsid w:val="00143B51"/>
    <w:rsid w:val="00144A03"/>
    <w:rsid w:val="00144A04"/>
    <w:rsid w:val="00145029"/>
    <w:rsid w:val="001454D4"/>
    <w:rsid w:val="00147F99"/>
    <w:rsid w:val="00150069"/>
    <w:rsid w:val="001506B1"/>
    <w:rsid w:val="00150AAD"/>
    <w:rsid w:val="00150D3B"/>
    <w:rsid w:val="00150EF6"/>
    <w:rsid w:val="00151107"/>
    <w:rsid w:val="00151D61"/>
    <w:rsid w:val="001532BD"/>
    <w:rsid w:val="0015382C"/>
    <w:rsid w:val="0015469B"/>
    <w:rsid w:val="00154D8B"/>
    <w:rsid w:val="001550BB"/>
    <w:rsid w:val="0015667C"/>
    <w:rsid w:val="00156842"/>
    <w:rsid w:val="00157D3F"/>
    <w:rsid w:val="00160205"/>
    <w:rsid w:val="00160251"/>
    <w:rsid w:val="0016027A"/>
    <w:rsid w:val="00162837"/>
    <w:rsid w:val="00163E5A"/>
    <w:rsid w:val="001651D2"/>
    <w:rsid w:val="00166D84"/>
    <w:rsid w:val="0016789F"/>
    <w:rsid w:val="00172D50"/>
    <w:rsid w:val="00173940"/>
    <w:rsid w:val="00175312"/>
    <w:rsid w:val="00176163"/>
    <w:rsid w:val="001764A0"/>
    <w:rsid w:val="00176D29"/>
    <w:rsid w:val="00177090"/>
    <w:rsid w:val="00177A80"/>
    <w:rsid w:val="00177B53"/>
    <w:rsid w:val="00177EE4"/>
    <w:rsid w:val="00177F7D"/>
    <w:rsid w:val="001801BB"/>
    <w:rsid w:val="00180752"/>
    <w:rsid w:val="0018411C"/>
    <w:rsid w:val="00185B10"/>
    <w:rsid w:val="00186CE0"/>
    <w:rsid w:val="00186FA5"/>
    <w:rsid w:val="00187AF2"/>
    <w:rsid w:val="00187CBF"/>
    <w:rsid w:val="00194650"/>
    <w:rsid w:val="001A0C06"/>
    <w:rsid w:val="001A16D8"/>
    <w:rsid w:val="001A365A"/>
    <w:rsid w:val="001A437E"/>
    <w:rsid w:val="001A59E7"/>
    <w:rsid w:val="001B10A3"/>
    <w:rsid w:val="001B153C"/>
    <w:rsid w:val="001B17BF"/>
    <w:rsid w:val="001B1BF9"/>
    <w:rsid w:val="001B305B"/>
    <w:rsid w:val="001C049C"/>
    <w:rsid w:val="001C0D7B"/>
    <w:rsid w:val="001C175F"/>
    <w:rsid w:val="001C2F79"/>
    <w:rsid w:val="001C4B2D"/>
    <w:rsid w:val="001C4C51"/>
    <w:rsid w:val="001C4ED5"/>
    <w:rsid w:val="001C6FA2"/>
    <w:rsid w:val="001D0D66"/>
    <w:rsid w:val="001D0D86"/>
    <w:rsid w:val="001D2158"/>
    <w:rsid w:val="001D56C7"/>
    <w:rsid w:val="001D6D40"/>
    <w:rsid w:val="001D77C7"/>
    <w:rsid w:val="001E356C"/>
    <w:rsid w:val="001E3889"/>
    <w:rsid w:val="001F121F"/>
    <w:rsid w:val="001F635C"/>
    <w:rsid w:val="001F6388"/>
    <w:rsid w:val="001F68FF"/>
    <w:rsid w:val="001F69A1"/>
    <w:rsid w:val="001F74F9"/>
    <w:rsid w:val="001F7680"/>
    <w:rsid w:val="002012D4"/>
    <w:rsid w:val="00201741"/>
    <w:rsid w:val="00201BA5"/>
    <w:rsid w:val="00201E75"/>
    <w:rsid w:val="002055F6"/>
    <w:rsid w:val="00205BAA"/>
    <w:rsid w:val="00205FB9"/>
    <w:rsid w:val="00210431"/>
    <w:rsid w:val="00210850"/>
    <w:rsid w:val="00212062"/>
    <w:rsid w:val="00212FF4"/>
    <w:rsid w:val="00216BED"/>
    <w:rsid w:val="00217A09"/>
    <w:rsid w:val="00220118"/>
    <w:rsid w:val="002215DC"/>
    <w:rsid w:val="00221CB9"/>
    <w:rsid w:val="00222F6E"/>
    <w:rsid w:val="00224FF5"/>
    <w:rsid w:val="00226619"/>
    <w:rsid w:val="00227A39"/>
    <w:rsid w:val="0023103C"/>
    <w:rsid w:val="00231F43"/>
    <w:rsid w:val="00233066"/>
    <w:rsid w:val="002338F2"/>
    <w:rsid w:val="00237C74"/>
    <w:rsid w:val="002405A0"/>
    <w:rsid w:val="00241B8B"/>
    <w:rsid w:val="00244390"/>
    <w:rsid w:val="00246098"/>
    <w:rsid w:val="00251441"/>
    <w:rsid w:val="00252DF7"/>
    <w:rsid w:val="00253E8D"/>
    <w:rsid w:val="00254F4E"/>
    <w:rsid w:val="00255BCF"/>
    <w:rsid w:val="00255F2D"/>
    <w:rsid w:val="00256382"/>
    <w:rsid w:val="00256B65"/>
    <w:rsid w:val="00256F7F"/>
    <w:rsid w:val="00256FEB"/>
    <w:rsid w:val="00257907"/>
    <w:rsid w:val="0026093B"/>
    <w:rsid w:val="002617BA"/>
    <w:rsid w:val="0026358F"/>
    <w:rsid w:val="0026395E"/>
    <w:rsid w:val="002641F8"/>
    <w:rsid w:val="00264372"/>
    <w:rsid w:val="002645EA"/>
    <w:rsid w:val="0026468A"/>
    <w:rsid w:val="00264862"/>
    <w:rsid w:val="002659A0"/>
    <w:rsid w:val="00265D2B"/>
    <w:rsid w:val="00265FE4"/>
    <w:rsid w:val="002665DD"/>
    <w:rsid w:val="002678B4"/>
    <w:rsid w:val="002705CC"/>
    <w:rsid w:val="00271448"/>
    <w:rsid w:val="00273070"/>
    <w:rsid w:val="002762CE"/>
    <w:rsid w:val="00282B4F"/>
    <w:rsid w:val="00282DD7"/>
    <w:rsid w:val="00284B27"/>
    <w:rsid w:val="00284D13"/>
    <w:rsid w:val="00285187"/>
    <w:rsid w:val="002859D1"/>
    <w:rsid w:val="002879E6"/>
    <w:rsid w:val="00293A93"/>
    <w:rsid w:val="0029426C"/>
    <w:rsid w:val="0029495F"/>
    <w:rsid w:val="00295457"/>
    <w:rsid w:val="00295E5C"/>
    <w:rsid w:val="002A0DDA"/>
    <w:rsid w:val="002A6E9A"/>
    <w:rsid w:val="002B13D3"/>
    <w:rsid w:val="002B195B"/>
    <w:rsid w:val="002B1CE1"/>
    <w:rsid w:val="002B3E8B"/>
    <w:rsid w:val="002B439E"/>
    <w:rsid w:val="002B469F"/>
    <w:rsid w:val="002B4734"/>
    <w:rsid w:val="002B4AEA"/>
    <w:rsid w:val="002B4BB0"/>
    <w:rsid w:val="002B60FC"/>
    <w:rsid w:val="002B7477"/>
    <w:rsid w:val="002C071E"/>
    <w:rsid w:val="002C125E"/>
    <w:rsid w:val="002C1D60"/>
    <w:rsid w:val="002C2241"/>
    <w:rsid w:val="002C576D"/>
    <w:rsid w:val="002C67FB"/>
    <w:rsid w:val="002C79D1"/>
    <w:rsid w:val="002C7C08"/>
    <w:rsid w:val="002D0331"/>
    <w:rsid w:val="002D1444"/>
    <w:rsid w:val="002D1D3B"/>
    <w:rsid w:val="002D1DEA"/>
    <w:rsid w:val="002D38AD"/>
    <w:rsid w:val="002D4D98"/>
    <w:rsid w:val="002D4F75"/>
    <w:rsid w:val="002D66C1"/>
    <w:rsid w:val="002E0C86"/>
    <w:rsid w:val="002E0CFA"/>
    <w:rsid w:val="002E0FB7"/>
    <w:rsid w:val="002E2E88"/>
    <w:rsid w:val="002E327C"/>
    <w:rsid w:val="002E3B90"/>
    <w:rsid w:val="002E45A9"/>
    <w:rsid w:val="002E4E86"/>
    <w:rsid w:val="002E6D14"/>
    <w:rsid w:val="002E78DD"/>
    <w:rsid w:val="002E7DAC"/>
    <w:rsid w:val="002F05C0"/>
    <w:rsid w:val="002F10BD"/>
    <w:rsid w:val="002F11F6"/>
    <w:rsid w:val="002F1B40"/>
    <w:rsid w:val="002F2CF6"/>
    <w:rsid w:val="002F3832"/>
    <w:rsid w:val="002F59EE"/>
    <w:rsid w:val="002F5F02"/>
    <w:rsid w:val="002F76DA"/>
    <w:rsid w:val="0030033C"/>
    <w:rsid w:val="00300C60"/>
    <w:rsid w:val="003016C2"/>
    <w:rsid w:val="00301ED1"/>
    <w:rsid w:val="00301FA7"/>
    <w:rsid w:val="003025B1"/>
    <w:rsid w:val="00302A22"/>
    <w:rsid w:val="00303243"/>
    <w:rsid w:val="00303C0F"/>
    <w:rsid w:val="00304F75"/>
    <w:rsid w:val="003051E8"/>
    <w:rsid w:val="0030524B"/>
    <w:rsid w:val="00307618"/>
    <w:rsid w:val="00310E13"/>
    <w:rsid w:val="00311152"/>
    <w:rsid w:val="0031228A"/>
    <w:rsid w:val="003147CE"/>
    <w:rsid w:val="00316739"/>
    <w:rsid w:val="003225CF"/>
    <w:rsid w:val="003237DA"/>
    <w:rsid w:val="00325FE3"/>
    <w:rsid w:val="00326603"/>
    <w:rsid w:val="00326C61"/>
    <w:rsid w:val="00327A99"/>
    <w:rsid w:val="003340CC"/>
    <w:rsid w:val="00334FD3"/>
    <w:rsid w:val="00340022"/>
    <w:rsid w:val="003410B7"/>
    <w:rsid w:val="00342E05"/>
    <w:rsid w:val="00343F92"/>
    <w:rsid w:val="00344D4A"/>
    <w:rsid w:val="003478DD"/>
    <w:rsid w:val="00347D81"/>
    <w:rsid w:val="00350670"/>
    <w:rsid w:val="00350E53"/>
    <w:rsid w:val="0035175C"/>
    <w:rsid w:val="00351BF3"/>
    <w:rsid w:val="00351C6E"/>
    <w:rsid w:val="00351CA6"/>
    <w:rsid w:val="00352810"/>
    <w:rsid w:val="00352B46"/>
    <w:rsid w:val="003534B9"/>
    <w:rsid w:val="003536C1"/>
    <w:rsid w:val="00354453"/>
    <w:rsid w:val="0035496D"/>
    <w:rsid w:val="00355850"/>
    <w:rsid w:val="003567A0"/>
    <w:rsid w:val="0035692E"/>
    <w:rsid w:val="00356FB4"/>
    <w:rsid w:val="0036133B"/>
    <w:rsid w:val="003631F8"/>
    <w:rsid w:val="003645DF"/>
    <w:rsid w:val="00370E62"/>
    <w:rsid w:val="003749F8"/>
    <w:rsid w:val="003803DE"/>
    <w:rsid w:val="00383770"/>
    <w:rsid w:val="003846DC"/>
    <w:rsid w:val="0038520D"/>
    <w:rsid w:val="0038699E"/>
    <w:rsid w:val="00387481"/>
    <w:rsid w:val="00391B18"/>
    <w:rsid w:val="00392C4B"/>
    <w:rsid w:val="0039460A"/>
    <w:rsid w:val="00396531"/>
    <w:rsid w:val="003972D0"/>
    <w:rsid w:val="00397F59"/>
    <w:rsid w:val="003A0050"/>
    <w:rsid w:val="003A03D8"/>
    <w:rsid w:val="003A03EE"/>
    <w:rsid w:val="003A1F54"/>
    <w:rsid w:val="003A220A"/>
    <w:rsid w:val="003A3053"/>
    <w:rsid w:val="003A5016"/>
    <w:rsid w:val="003A62E7"/>
    <w:rsid w:val="003A649E"/>
    <w:rsid w:val="003B0086"/>
    <w:rsid w:val="003B034B"/>
    <w:rsid w:val="003B0FAA"/>
    <w:rsid w:val="003B1430"/>
    <w:rsid w:val="003B18DE"/>
    <w:rsid w:val="003B52DA"/>
    <w:rsid w:val="003B7A29"/>
    <w:rsid w:val="003C1278"/>
    <w:rsid w:val="003C1390"/>
    <w:rsid w:val="003C146E"/>
    <w:rsid w:val="003C24F7"/>
    <w:rsid w:val="003C269B"/>
    <w:rsid w:val="003C568A"/>
    <w:rsid w:val="003C6477"/>
    <w:rsid w:val="003D2EE3"/>
    <w:rsid w:val="003D406E"/>
    <w:rsid w:val="003D40BA"/>
    <w:rsid w:val="003D4604"/>
    <w:rsid w:val="003D4CE0"/>
    <w:rsid w:val="003E2325"/>
    <w:rsid w:val="003E2A7B"/>
    <w:rsid w:val="003E2FC8"/>
    <w:rsid w:val="003E3AA2"/>
    <w:rsid w:val="003E41D2"/>
    <w:rsid w:val="003E4A3E"/>
    <w:rsid w:val="003E4ABD"/>
    <w:rsid w:val="003E4B9F"/>
    <w:rsid w:val="003E6270"/>
    <w:rsid w:val="003E6980"/>
    <w:rsid w:val="003E7211"/>
    <w:rsid w:val="003E7355"/>
    <w:rsid w:val="003E7D80"/>
    <w:rsid w:val="003E7E85"/>
    <w:rsid w:val="003E7F26"/>
    <w:rsid w:val="003F012E"/>
    <w:rsid w:val="003F1927"/>
    <w:rsid w:val="003F4CE2"/>
    <w:rsid w:val="003F56E0"/>
    <w:rsid w:val="00400320"/>
    <w:rsid w:val="00403A0B"/>
    <w:rsid w:val="00407484"/>
    <w:rsid w:val="004155B3"/>
    <w:rsid w:val="00415942"/>
    <w:rsid w:val="00416BFF"/>
    <w:rsid w:val="004173BD"/>
    <w:rsid w:val="0042139E"/>
    <w:rsid w:val="0042194C"/>
    <w:rsid w:val="00422058"/>
    <w:rsid w:val="004229CD"/>
    <w:rsid w:val="00424B84"/>
    <w:rsid w:val="0042774D"/>
    <w:rsid w:val="004277D6"/>
    <w:rsid w:val="004319C2"/>
    <w:rsid w:val="00432E5D"/>
    <w:rsid w:val="00433876"/>
    <w:rsid w:val="004345A2"/>
    <w:rsid w:val="004360E5"/>
    <w:rsid w:val="00436A30"/>
    <w:rsid w:val="00436AC9"/>
    <w:rsid w:val="004370E7"/>
    <w:rsid w:val="00437C9A"/>
    <w:rsid w:val="00440518"/>
    <w:rsid w:val="00441EBF"/>
    <w:rsid w:val="0044200A"/>
    <w:rsid w:val="00442CC5"/>
    <w:rsid w:val="00443438"/>
    <w:rsid w:val="004454E2"/>
    <w:rsid w:val="00447858"/>
    <w:rsid w:val="00447B7F"/>
    <w:rsid w:val="00447C7B"/>
    <w:rsid w:val="004506F9"/>
    <w:rsid w:val="004507CD"/>
    <w:rsid w:val="004524AF"/>
    <w:rsid w:val="00452570"/>
    <w:rsid w:val="00452C77"/>
    <w:rsid w:val="004537C4"/>
    <w:rsid w:val="0045480E"/>
    <w:rsid w:val="004553EE"/>
    <w:rsid w:val="004568A0"/>
    <w:rsid w:val="00456945"/>
    <w:rsid w:val="00456C7B"/>
    <w:rsid w:val="00460D17"/>
    <w:rsid w:val="00461326"/>
    <w:rsid w:val="00461F28"/>
    <w:rsid w:val="00462BCE"/>
    <w:rsid w:val="00464C55"/>
    <w:rsid w:val="004653FE"/>
    <w:rsid w:val="00466FE7"/>
    <w:rsid w:val="0046778E"/>
    <w:rsid w:val="00467D92"/>
    <w:rsid w:val="004705F6"/>
    <w:rsid w:val="00471EF0"/>
    <w:rsid w:val="00472D2D"/>
    <w:rsid w:val="00473DC4"/>
    <w:rsid w:val="00475F29"/>
    <w:rsid w:val="00476276"/>
    <w:rsid w:val="00476335"/>
    <w:rsid w:val="0047735C"/>
    <w:rsid w:val="00481FD8"/>
    <w:rsid w:val="00482673"/>
    <w:rsid w:val="00482F39"/>
    <w:rsid w:val="004832EE"/>
    <w:rsid w:val="00483A1E"/>
    <w:rsid w:val="0048722B"/>
    <w:rsid w:val="00487558"/>
    <w:rsid w:val="004877C8"/>
    <w:rsid w:val="0049051A"/>
    <w:rsid w:val="00490B07"/>
    <w:rsid w:val="00493053"/>
    <w:rsid w:val="004936C7"/>
    <w:rsid w:val="00494435"/>
    <w:rsid w:val="00494C11"/>
    <w:rsid w:val="0049512D"/>
    <w:rsid w:val="00495BDC"/>
    <w:rsid w:val="00496856"/>
    <w:rsid w:val="00496B71"/>
    <w:rsid w:val="004A05D6"/>
    <w:rsid w:val="004A0A68"/>
    <w:rsid w:val="004A36C9"/>
    <w:rsid w:val="004A4201"/>
    <w:rsid w:val="004A451A"/>
    <w:rsid w:val="004A72D7"/>
    <w:rsid w:val="004B0ACD"/>
    <w:rsid w:val="004B2C88"/>
    <w:rsid w:val="004B30B2"/>
    <w:rsid w:val="004B364F"/>
    <w:rsid w:val="004B4068"/>
    <w:rsid w:val="004B750D"/>
    <w:rsid w:val="004B753A"/>
    <w:rsid w:val="004B7933"/>
    <w:rsid w:val="004C2C1B"/>
    <w:rsid w:val="004C2CC0"/>
    <w:rsid w:val="004C4922"/>
    <w:rsid w:val="004C4AA5"/>
    <w:rsid w:val="004C55A9"/>
    <w:rsid w:val="004C6A20"/>
    <w:rsid w:val="004C7949"/>
    <w:rsid w:val="004C7FF0"/>
    <w:rsid w:val="004D035B"/>
    <w:rsid w:val="004D07C1"/>
    <w:rsid w:val="004D1EBA"/>
    <w:rsid w:val="004D4BD9"/>
    <w:rsid w:val="004D4EE1"/>
    <w:rsid w:val="004E0C07"/>
    <w:rsid w:val="004E12D5"/>
    <w:rsid w:val="004E3237"/>
    <w:rsid w:val="004E4632"/>
    <w:rsid w:val="004E49B1"/>
    <w:rsid w:val="004E5234"/>
    <w:rsid w:val="004E5594"/>
    <w:rsid w:val="004E5979"/>
    <w:rsid w:val="004E6150"/>
    <w:rsid w:val="004E6710"/>
    <w:rsid w:val="004E74DF"/>
    <w:rsid w:val="004F0AF7"/>
    <w:rsid w:val="004F0B73"/>
    <w:rsid w:val="004F1559"/>
    <w:rsid w:val="004F199C"/>
    <w:rsid w:val="004F2800"/>
    <w:rsid w:val="004F62C0"/>
    <w:rsid w:val="004F71B6"/>
    <w:rsid w:val="00500CB3"/>
    <w:rsid w:val="005011FC"/>
    <w:rsid w:val="00501650"/>
    <w:rsid w:val="00501B11"/>
    <w:rsid w:val="005047CB"/>
    <w:rsid w:val="00504BA2"/>
    <w:rsid w:val="00505B48"/>
    <w:rsid w:val="00506E3C"/>
    <w:rsid w:val="00507542"/>
    <w:rsid w:val="0051105D"/>
    <w:rsid w:val="005110CB"/>
    <w:rsid w:val="00511F24"/>
    <w:rsid w:val="005152EE"/>
    <w:rsid w:val="00515D7D"/>
    <w:rsid w:val="00521AD6"/>
    <w:rsid w:val="005227C7"/>
    <w:rsid w:val="00522997"/>
    <w:rsid w:val="00522ECD"/>
    <w:rsid w:val="00522F98"/>
    <w:rsid w:val="00524D67"/>
    <w:rsid w:val="00524DA5"/>
    <w:rsid w:val="00524F4F"/>
    <w:rsid w:val="0052540B"/>
    <w:rsid w:val="0052664C"/>
    <w:rsid w:val="005271A4"/>
    <w:rsid w:val="005315BC"/>
    <w:rsid w:val="005318B3"/>
    <w:rsid w:val="00532198"/>
    <w:rsid w:val="00532233"/>
    <w:rsid w:val="005325AA"/>
    <w:rsid w:val="00533FAA"/>
    <w:rsid w:val="00534471"/>
    <w:rsid w:val="005353F0"/>
    <w:rsid w:val="00541AF9"/>
    <w:rsid w:val="00541CCF"/>
    <w:rsid w:val="00542366"/>
    <w:rsid w:val="00543780"/>
    <w:rsid w:val="00544079"/>
    <w:rsid w:val="005440D6"/>
    <w:rsid w:val="00544639"/>
    <w:rsid w:val="00546211"/>
    <w:rsid w:val="00546431"/>
    <w:rsid w:val="0055099F"/>
    <w:rsid w:val="005521D9"/>
    <w:rsid w:val="00552614"/>
    <w:rsid w:val="00552B93"/>
    <w:rsid w:val="00554642"/>
    <w:rsid w:val="00554BBE"/>
    <w:rsid w:val="00555556"/>
    <w:rsid w:val="00557510"/>
    <w:rsid w:val="00557E09"/>
    <w:rsid w:val="00560081"/>
    <w:rsid w:val="0056388F"/>
    <w:rsid w:val="0056435B"/>
    <w:rsid w:val="005650C5"/>
    <w:rsid w:val="00566866"/>
    <w:rsid w:val="005673E3"/>
    <w:rsid w:val="005709F9"/>
    <w:rsid w:val="0057204E"/>
    <w:rsid w:val="00572376"/>
    <w:rsid w:val="00573641"/>
    <w:rsid w:val="00577345"/>
    <w:rsid w:val="00577A70"/>
    <w:rsid w:val="00577AB4"/>
    <w:rsid w:val="00580627"/>
    <w:rsid w:val="0058137E"/>
    <w:rsid w:val="00582B06"/>
    <w:rsid w:val="00583E7B"/>
    <w:rsid w:val="00585301"/>
    <w:rsid w:val="005902C7"/>
    <w:rsid w:val="005912F0"/>
    <w:rsid w:val="00591C3A"/>
    <w:rsid w:val="00593079"/>
    <w:rsid w:val="005940A5"/>
    <w:rsid w:val="00594144"/>
    <w:rsid w:val="0059605C"/>
    <w:rsid w:val="00596424"/>
    <w:rsid w:val="00597102"/>
    <w:rsid w:val="00597BA8"/>
    <w:rsid w:val="005A08F4"/>
    <w:rsid w:val="005A0FDB"/>
    <w:rsid w:val="005A25F2"/>
    <w:rsid w:val="005A3F3A"/>
    <w:rsid w:val="005A4AE3"/>
    <w:rsid w:val="005A6AFB"/>
    <w:rsid w:val="005A77CB"/>
    <w:rsid w:val="005B0EB8"/>
    <w:rsid w:val="005B44D7"/>
    <w:rsid w:val="005B50F5"/>
    <w:rsid w:val="005B52BB"/>
    <w:rsid w:val="005B572C"/>
    <w:rsid w:val="005B5D0F"/>
    <w:rsid w:val="005B6A56"/>
    <w:rsid w:val="005C0D8E"/>
    <w:rsid w:val="005C0FC0"/>
    <w:rsid w:val="005C1F16"/>
    <w:rsid w:val="005C20B7"/>
    <w:rsid w:val="005C531A"/>
    <w:rsid w:val="005C6610"/>
    <w:rsid w:val="005C6D16"/>
    <w:rsid w:val="005C7D76"/>
    <w:rsid w:val="005D0197"/>
    <w:rsid w:val="005D0A56"/>
    <w:rsid w:val="005D2A42"/>
    <w:rsid w:val="005D6395"/>
    <w:rsid w:val="005D671F"/>
    <w:rsid w:val="005E2C3C"/>
    <w:rsid w:val="005E39D6"/>
    <w:rsid w:val="005E4A00"/>
    <w:rsid w:val="005E4DDE"/>
    <w:rsid w:val="005E7336"/>
    <w:rsid w:val="005E73A9"/>
    <w:rsid w:val="005E7456"/>
    <w:rsid w:val="005E75C5"/>
    <w:rsid w:val="005E773C"/>
    <w:rsid w:val="005F241C"/>
    <w:rsid w:val="005F2955"/>
    <w:rsid w:val="005F31B5"/>
    <w:rsid w:val="005F350B"/>
    <w:rsid w:val="005F4FE2"/>
    <w:rsid w:val="005F6573"/>
    <w:rsid w:val="005F660C"/>
    <w:rsid w:val="00601926"/>
    <w:rsid w:val="006025AF"/>
    <w:rsid w:val="00602B9E"/>
    <w:rsid w:val="006031BC"/>
    <w:rsid w:val="00604714"/>
    <w:rsid w:val="00605F84"/>
    <w:rsid w:val="00607B45"/>
    <w:rsid w:val="0061065E"/>
    <w:rsid w:val="006116B4"/>
    <w:rsid w:val="00612D3E"/>
    <w:rsid w:val="0061345B"/>
    <w:rsid w:val="0061457D"/>
    <w:rsid w:val="00615D7C"/>
    <w:rsid w:val="00616014"/>
    <w:rsid w:val="00616BE8"/>
    <w:rsid w:val="0062263D"/>
    <w:rsid w:val="00622C42"/>
    <w:rsid w:val="00622CB2"/>
    <w:rsid w:val="00625F2E"/>
    <w:rsid w:val="00626739"/>
    <w:rsid w:val="00627111"/>
    <w:rsid w:val="0062728D"/>
    <w:rsid w:val="00630918"/>
    <w:rsid w:val="00630DB1"/>
    <w:rsid w:val="00633FFB"/>
    <w:rsid w:val="0063584B"/>
    <w:rsid w:val="00636509"/>
    <w:rsid w:val="00641740"/>
    <w:rsid w:val="006422F7"/>
    <w:rsid w:val="006445CE"/>
    <w:rsid w:val="00644FB3"/>
    <w:rsid w:val="00645CB8"/>
    <w:rsid w:val="006461F2"/>
    <w:rsid w:val="00650BD8"/>
    <w:rsid w:val="00650F05"/>
    <w:rsid w:val="00652CB9"/>
    <w:rsid w:val="006532AA"/>
    <w:rsid w:val="00655D39"/>
    <w:rsid w:val="00655EAA"/>
    <w:rsid w:val="00655F38"/>
    <w:rsid w:val="006564B8"/>
    <w:rsid w:val="006573BD"/>
    <w:rsid w:val="006577B4"/>
    <w:rsid w:val="00660162"/>
    <w:rsid w:val="006609DB"/>
    <w:rsid w:val="006644DE"/>
    <w:rsid w:val="00664AB6"/>
    <w:rsid w:val="00665271"/>
    <w:rsid w:val="006652B5"/>
    <w:rsid w:val="0066559A"/>
    <w:rsid w:val="00666E92"/>
    <w:rsid w:val="00667B92"/>
    <w:rsid w:val="00670210"/>
    <w:rsid w:val="00670EC3"/>
    <w:rsid w:val="00670F9E"/>
    <w:rsid w:val="00671EC7"/>
    <w:rsid w:val="00671F20"/>
    <w:rsid w:val="00672DEF"/>
    <w:rsid w:val="00672EAF"/>
    <w:rsid w:val="0067355F"/>
    <w:rsid w:val="00675BB6"/>
    <w:rsid w:val="00676363"/>
    <w:rsid w:val="006767D7"/>
    <w:rsid w:val="0067680D"/>
    <w:rsid w:val="00677343"/>
    <w:rsid w:val="00677821"/>
    <w:rsid w:val="0068010B"/>
    <w:rsid w:val="00680986"/>
    <w:rsid w:val="00680AEE"/>
    <w:rsid w:val="006812F0"/>
    <w:rsid w:val="00681563"/>
    <w:rsid w:val="00682C5D"/>
    <w:rsid w:val="00685D4C"/>
    <w:rsid w:val="0069067B"/>
    <w:rsid w:val="00690A0A"/>
    <w:rsid w:val="0069159C"/>
    <w:rsid w:val="00692B7F"/>
    <w:rsid w:val="006930CC"/>
    <w:rsid w:val="006932E2"/>
    <w:rsid w:val="00693D1A"/>
    <w:rsid w:val="006943EE"/>
    <w:rsid w:val="00694818"/>
    <w:rsid w:val="00694BA2"/>
    <w:rsid w:val="00694F8D"/>
    <w:rsid w:val="00695E90"/>
    <w:rsid w:val="00696F67"/>
    <w:rsid w:val="006A03E0"/>
    <w:rsid w:val="006A498D"/>
    <w:rsid w:val="006A521F"/>
    <w:rsid w:val="006B098E"/>
    <w:rsid w:val="006B13C5"/>
    <w:rsid w:val="006B2F45"/>
    <w:rsid w:val="006B3670"/>
    <w:rsid w:val="006B3913"/>
    <w:rsid w:val="006B3A23"/>
    <w:rsid w:val="006B3AA6"/>
    <w:rsid w:val="006B3C87"/>
    <w:rsid w:val="006B5FEC"/>
    <w:rsid w:val="006B63B7"/>
    <w:rsid w:val="006B69BF"/>
    <w:rsid w:val="006C06C4"/>
    <w:rsid w:val="006C10A4"/>
    <w:rsid w:val="006C210C"/>
    <w:rsid w:val="006C2B1C"/>
    <w:rsid w:val="006C342D"/>
    <w:rsid w:val="006C4FE7"/>
    <w:rsid w:val="006C7ECC"/>
    <w:rsid w:val="006D096C"/>
    <w:rsid w:val="006D304A"/>
    <w:rsid w:val="006D35BC"/>
    <w:rsid w:val="006D3E07"/>
    <w:rsid w:val="006D4657"/>
    <w:rsid w:val="006D4F2D"/>
    <w:rsid w:val="006D5552"/>
    <w:rsid w:val="006D6249"/>
    <w:rsid w:val="006D7C04"/>
    <w:rsid w:val="006E0EFA"/>
    <w:rsid w:val="006E111D"/>
    <w:rsid w:val="006E2A96"/>
    <w:rsid w:val="006E38B6"/>
    <w:rsid w:val="006E40A0"/>
    <w:rsid w:val="006E45EB"/>
    <w:rsid w:val="006E4DA9"/>
    <w:rsid w:val="006E64F1"/>
    <w:rsid w:val="006E64FB"/>
    <w:rsid w:val="006E65D7"/>
    <w:rsid w:val="006E69B5"/>
    <w:rsid w:val="006E77A8"/>
    <w:rsid w:val="006E7833"/>
    <w:rsid w:val="006E7AB0"/>
    <w:rsid w:val="006E7FBA"/>
    <w:rsid w:val="006F1019"/>
    <w:rsid w:val="006F199C"/>
    <w:rsid w:val="006F1E49"/>
    <w:rsid w:val="006F281F"/>
    <w:rsid w:val="006F2E1D"/>
    <w:rsid w:val="006F3D30"/>
    <w:rsid w:val="006F5C3E"/>
    <w:rsid w:val="006F7C82"/>
    <w:rsid w:val="007009DD"/>
    <w:rsid w:val="00702273"/>
    <w:rsid w:val="00702BEA"/>
    <w:rsid w:val="00704E52"/>
    <w:rsid w:val="00705B0A"/>
    <w:rsid w:val="00705CB1"/>
    <w:rsid w:val="00706D4C"/>
    <w:rsid w:val="00707001"/>
    <w:rsid w:val="0070721E"/>
    <w:rsid w:val="0071142F"/>
    <w:rsid w:val="00712A40"/>
    <w:rsid w:val="00712ABC"/>
    <w:rsid w:val="00712D7F"/>
    <w:rsid w:val="007134B0"/>
    <w:rsid w:val="00713E98"/>
    <w:rsid w:val="0071441F"/>
    <w:rsid w:val="007149DC"/>
    <w:rsid w:val="0071753A"/>
    <w:rsid w:val="00720967"/>
    <w:rsid w:val="00720B11"/>
    <w:rsid w:val="0072229D"/>
    <w:rsid w:val="0072299A"/>
    <w:rsid w:val="00722CA9"/>
    <w:rsid w:val="00722EB4"/>
    <w:rsid w:val="00723253"/>
    <w:rsid w:val="00723CF5"/>
    <w:rsid w:val="007248C1"/>
    <w:rsid w:val="00725C48"/>
    <w:rsid w:val="007269DA"/>
    <w:rsid w:val="0072745C"/>
    <w:rsid w:val="00731112"/>
    <w:rsid w:val="007313F9"/>
    <w:rsid w:val="00732B95"/>
    <w:rsid w:val="00733556"/>
    <w:rsid w:val="00733568"/>
    <w:rsid w:val="0073486B"/>
    <w:rsid w:val="00735D83"/>
    <w:rsid w:val="007408DB"/>
    <w:rsid w:val="00743F72"/>
    <w:rsid w:val="00744C27"/>
    <w:rsid w:val="00745723"/>
    <w:rsid w:val="00746039"/>
    <w:rsid w:val="007505FE"/>
    <w:rsid w:val="007511CD"/>
    <w:rsid w:val="0075139E"/>
    <w:rsid w:val="00751AB7"/>
    <w:rsid w:val="0075540B"/>
    <w:rsid w:val="00757E8F"/>
    <w:rsid w:val="007601FA"/>
    <w:rsid w:val="0076115B"/>
    <w:rsid w:val="007614ED"/>
    <w:rsid w:val="00761A39"/>
    <w:rsid w:val="00763B2F"/>
    <w:rsid w:val="007644F1"/>
    <w:rsid w:val="0076521F"/>
    <w:rsid w:val="007655BF"/>
    <w:rsid w:val="00766630"/>
    <w:rsid w:val="00766F40"/>
    <w:rsid w:val="0076745B"/>
    <w:rsid w:val="00767714"/>
    <w:rsid w:val="0077132C"/>
    <w:rsid w:val="007720CC"/>
    <w:rsid w:val="00772545"/>
    <w:rsid w:val="007734FD"/>
    <w:rsid w:val="00773FEC"/>
    <w:rsid w:val="00774295"/>
    <w:rsid w:val="00774B9F"/>
    <w:rsid w:val="00781E0A"/>
    <w:rsid w:val="00782124"/>
    <w:rsid w:val="00782D59"/>
    <w:rsid w:val="007835FB"/>
    <w:rsid w:val="00784AA6"/>
    <w:rsid w:val="00784BCE"/>
    <w:rsid w:val="0078549C"/>
    <w:rsid w:val="00785B80"/>
    <w:rsid w:val="0079333C"/>
    <w:rsid w:val="00794566"/>
    <w:rsid w:val="007948F8"/>
    <w:rsid w:val="007A14F8"/>
    <w:rsid w:val="007A2A01"/>
    <w:rsid w:val="007A3BA7"/>
    <w:rsid w:val="007A479A"/>
    <w:rsid w:val="007A5921"/>
    <w:rsid w:val="007A6378"/>
    <w:rsid w:val="007A682D"/>
    <w:rsid w:val="007B0770"/>
    <w:rsid w:val="007B1815"/>
    <w:rsid w:val="007B2487"/>
    <w:rsid w:val="007B2FD9"/>
    <w:rsid w:val="007B32CE"/>
    <w:rsid w:val="007B67B4"/>
    <w:rsid w:val="007B6C54"/>
    <w:rsid w:val="007C0027"/>
    <w:rsid w:val="007C02A8"/>
    <w:rsid w:val="007C2CAA"/>
    <w:rsid w:val="007C2ECD"/>
    <w:rsid w:val="007C4EC3"/>
    <w:rsid w:val="007C6A24"/>
    <w:rsid w:val="007D0505"/>
    <w:rsid w:val="007D0ACB"/>
    <w:rsid w:val="007D1B50"/>
    <w:rsid w:val="007D2C81"/>
    <w:rsid w:val="007D38E5"/>
    <w:rsid w:val="007D5235"/>
    <w:rsid w:val="007D53FC"/>
    <w:rsid w:val="007D5874"/>
    <w:rsid w:val="007D654A"/>
    <w:rsid w:val="007D781E"/>
    <w:rsid w:val="007D7C40"/>
    <w:rsid w:val="007E2285"/>
    <w:rsid w:val="007E38F1"/>
    <w:rsid w:val="007E3B4A"/>
    <w:rsid w:val="007E4C23"/>
    <w:rsid w:val="007E7A52"/>
    <w:rsid w:val="007F0613"/>
    <w:rsid w:val="007F0BB2"/>
    <w:rsid w:val="007F1B1B"/>
    <w:rsid w:val="007F1DD2"/>
    <w:rsid w:val="007F2A70"/>
    <w:rsid w:val="007F4640"/>
    <w:rsid w:val="007F589D"/>
    <w:rsid w:val="007F6A1A"/>
    <w:rsid w:val="007F74E4"/>
    <w:rsid w:val="007F7E14"/>
    <w:rsid w:val="00800E92"/>
    <w:rsid w:val="00801B4B"/>
    <w:rsid w:val="00802583"/>
    <w:rsid w:val="0080320B"/>
    <w:rsid w:val="008039F0"/>
    <w:rsid w:val="00804A14"/>
    <w:rsid w:val="008053A0"/>
    <w:rsid w:val="00806CFB"/>
    <w:rsid w:val="008072A1"/>
    <w:rsid w:val="008078A3"/>
    <w:rsid w:val="008079B0"/>
    <w:rsid w:val="00811148"/>
    <w:rsid w:val="00811C41"/>
    <w:rsid w:val="00812FD6"/>
    <w:rsid w:val="008153E1"/>
    <w:rsid w:val="00815AC0"/>
    <w:rsid w:val="0081685D"/>
    <w:rsid w:val="00820338"/>
    <w:rsid w:val="008217B2"/>
    <w:rsid w:val="00821AAB"/>
    <w:rsid w:val="00822FF6"/>
    <w:rsid w:val="00823645"/>
    <w:rsid w:val="00823E80"/>
    <w:rsid w:val="00826759"/>
    <w:rsid w:val="00827154"/>
    <w:rsid w:val="008276ED"/>
    <w:rsid w:val="00827E31"/>
    <w:rsid w:val="00831CC1"/>
    <w:rsid w:val="00832752"/>
    <w:rsid w:val="00836AC0"/>
    <w:rsid w:val="0083710F"/>
    <w:rsid w:val="008373C8"/>
    <w:rsid w:val="008411EF"/>
    <w:rsid w:val="00843C66"/>
    <w:rsid w:val="00844E18"/>
    <w:rsid w:val="00845765"/>
    <w:rsid w:val="00845C10"/>
    <w:rsid w:val="0084616D"/>
    <w:rsid w:val="00846E1F"/>
    <w:rsid w:val="00847684"/>
    <w:rsid w:val="0084771B"/>
    <w:rsid w:val="0085158C"/>
    <w:rsid w:val="00851BD8"/>
    <w:rsid w:val="0085372E"/>
    <w:rsid w:val="0085488D"/>
    <w:rsid w:val="00855160"/>
    <w:rsid w:val="008604C0"/>
    <w:rsid w:val="0086077C"/>
    <w:rsid w:val="00861AC8"/>
    <w:rsid w:val="00862159"/>
    <w:rsid w:val="00862BAD"/>
    <w:rsid w:val="00863766"/>
    <w:rsid w:val="00863A0C"/>
    <w:rsid w:val="008700F5"/>
    <w:rsid w:val="00870910"/>
    <w:rsid w:val="00870F15"/>
    <w:rsid w:val="00871263"/>
    <w:rsid w:val="00871A1B"/>
    <w:rsid w:val="00871AC6"/>
    <w:rsid w:val="00872E8E"/>
    <w:rsid w:val="008747AC"/>
    <w:rsid w:val="00874CA7"/>
    <w:rsid w:val="00874D48"/>
    <w:rsid w:val="00875860"/>
    <w:rsid w:val="008758E7"/>
    <w:rsid w:val="008768BC"/>
    <w:rsid w:val="00876D7E"/>
    <w:rsid w:val="00881FFA"/>
    <w:rsid w:val="008832CE"/>
    <w:rsid w:val="008836B6"/>
    <w:rsid w:val="008863CF"/>
    <w:rsid w:val="00886933"/>
    <w:rsid w:val="00887D92"/>
    <w:rsid w:val="008915AA"/>
    <w:rsid w:val="00892161"/>
    <w:rsid w:val="008922C5"/>
    <w:rsid w:val="008939FF"/>
    <w:rsid w:val="00894E23"/>
    <w:rsid w:val="00897537"/>
    <w:rsid w:val="008A0A83"/>
    <w:rsid w:val="008A166F"/>
    <w:rsid w:val="008A2F6A"/>
    <w:rsid w:val="008A358D"/>
    <w:rsid w:val="008A3D95"/>
    <w:rsid w:val="008A40DE"/>
    <w:rsid w:val="008A420E"/>
    <w:rsid w:val="008A4DB1"/>
    <w:rsid w:val="008A5BEF"/>
    <w:rsid w:val="008A691D"/>
    <w:rsid w:val="008A790B"/>
    <w:rsid w:val="008A7E6F"/>
    <w:rsid w:val="008B02F1"/>
    <w:rsid w:val="008B0C0C"/>
    <w:rsid w:val="008B1E1E"/>
    <w:rsid w:val="008B2477"/>
    <w:rsid w:val="008B3042"/>
    <w:rsid w:val="008B3450"/>
    <w:rsid w:val="008B70CF"/>
    <w:rsid w:val="008B75E0"/>
    <w:rsid w:val="008C0BF1"/>
    <w:rsid w:val="008C1425"/>
    <w:rsid w:val="008C1680"/>
    <w:rsid w:val="008C1CB3"/>
    <w:rsid w:val="008C325F"/>
    <w:rsid w:val="008C3B3F"/>
    <w:rsid w:val="008C5E53"/>
    <w:rsid w:val="008D14F4"/>
    <w:rsid w:val="008D1762"/>
    <w:rsid w:val="008D1FB4"/>
    <w:rsid w:val="008D2433"/>
    <w:rsid w:val="008D2545"/>
    <w:rsid w:val="008D4827"/>
    <w:rsid w:val="008D546A"/>
    <w:rsid w:val="008D5F5C"/>
    <w:rsid w:val="008D6EA0"/>
    <w:rsid w:val="008D7550"/>
    <w:rsid w:val="008E0F3F"/>
    <w:rsid w:val="008E2E3B"/>
    <w:rsid w:val="008E3A44"/>
    <w:rsid w:val="008E4737"/>
    <w:rsid w:val="008E6438"/>
    <w:rsid w:val="008E6A06"/>
    <w:rsid w:val="008F0094"/>
    <w:rsid w:val="008F0D9E"/>
    <w:rsid w:val="008F42AE"/>
    <w:rsid w:val="008F5918"/>
    <w:rsid w:val="008F5ABF"/>
    <w:rsid w:val="008F69E6"/>
    <w:rsid w:val="00900EAB"/>
    <w:rsid w:val="00900EC8"/>
    <w:rsid w:val="00900F80"/>
    <w:rsid w:val="0090264B"/>
    <w:rsid w:val="009029B8"/>
    <w:rsid w:val="00904DBD"/>
    <w:rsid w:val="00904E50"/>
    <w:rsid w:val="009056D2"/>
    <w:rsid w:val="009073ED"/>
    <w:rsid w:val="00907AE8"/>
    <w:rsid w:val="009112FF"/>
    <w:rsid w:val="00913874"/>
    <w:rsid w:val="00914BC4"/>
    <w:rsid w:val="0091507F"/>
    <w:rsid w:val="0091731C"/>
    <w:rsid w:val="00920B50"/>
    <w:rsid w:val="0092117D"/>
    <w:rsid w:val="00922725"/>
    <w:rsid w:val="00922D7F"/>
    <w:rsid w:val="00924EC9"/>
    <w:rsid w:val="00927296"/>
    <w:rsid w:val="0092750A"/>
    <w:rsid w:val="00931681"/>
    <w:rsid w:val="00931D5D"/>
    <w:rsid w:val="009329D1"/>
    <w:rsid w:val="0093370C"/>
    <w:rsid w:val="00933B99"/>
    <w:rsid w:val="00934447"/>
    <w:rsid w:val="009366F0"/>
    <w:rsid w:val="00936E64"/>
    <w:rsid w:val="00940E84"/>
    <w:rsid w:val="00941F7C"/>
    <w:rsid w:val="00942695"/>
    <w:rsid w:val="009427BD"/>
    <w:rsid w:val="00942962"/>
    <w:rsid w:val="00942B52"/>
    <w:rsid w:val="00942BF4"/>
    <w:rsid w:val="00944272"/>
    <w:rsid w:val="00946131"/>
    <w:rsid w:val="00950461"/>
    <w:rsid w:val="00950466"/>
    <w:rsid w:val="00950D13"/>
    <w:rsid w:val="00951F0E"/>
    <w:rsid w:val="00952005"/>
    <w:rsid w:val="0095379F"/>
    <w:rsid w:val="00960FA2"/>
    <w:rsid w:val="009626FC"/>
    <w:rsid w:val="009629FE"/>
    <w:rsid w:val="009630E0"/>
    <w:rsid w:val="009640F6"/>
    <w:rsid w:val="00964A16"/>
    <w:rsid w:val="00964BBF"/>
    <w:rsid w:val="00965110"/>
    <w:rsid w:val="00967DCE"/>
    <w:rsid w:val="00971670"/>
    <w:rsid w:val="00971B9F"/>
    <w:rsid w:val="00975C9E"/>
    <w:rsid w:val="0097766C"/>
    <w:rsid w:val="00977D2A"/>
    <w:rsid w:val="00980518"/>
    <w:rsid w:val="0098066D"/>
    <w:rsid w:val="009808B3"/>
    <w:rsid w:val="009812FC"/>
    <w:rsid w:val="009846F0"/>
    <w:rsid w:val="0098484C"/>
    <w:rsid w:val="00985161"/>
    <w:rsid w:val="009860F1"/>
    <w:rsid w:val="00990D8B"/>
    <w:rsid w:val="00991D1E"/>
    <w:rsid w:val="0099230E"/>
    <w:rsid w:val="00992952"/>
    <w:rsid w:val="00993F06"/>
    <w:rsid w:val="00994C8E"/>
    <w:rsid w:val="00994EF7"/>
    <w:rsid w:val="00995081"/>
    <w:rsid w:val="00995B00"/>
    <w:rsid w:val="0099694B"/>
    <w:rsid w:val="00996B18"/>
    <w:rsid w:val="009971D8"/>
    <w:rsid w:val="009A01A7"/>
    <w:rsid w:val="009A1F51"/>
    <w:rsid w:val="009A3B2B"/>
    <w:rsid w:val="009A4B0C"/>
    <w:rsid w:val="009A5110"/>
    <w:rsid w:val="009A5452"/>
    <w:rsid w:val="009A5EE0"/>
    <w:rsid w:val="009A6246"/>
    <w:rsid w:val="009A733D"/>
    <w:rsid w:val="009B18F5"/>
    <w:rsid w:val="009B229B"/>
    <w:rsid w:val="009B2749"/>
    <w:rsid w:val="009B37E6"/>
    <w:rsid w:val="009B3E6C"/>
    <w:rsid w:val="009B3FB1"/>
    <w:rsid w:val="009B67D2"/>
    <w:rsid w:val="009B6AA0"/>
    <w:rsid w:val="009B70F0"/>
    <w:rsid w:val="009B72B2"/>
    <w:rsid w:val="009C19A6"/>
    <w:rsid w:val="009C1AC0"/>
    <w:rsid w:val="009C40BE"/>
    <w:rsid w:val="009C52F8"/>
    <w:rsid w:val="009C73C3"/>
    <w:rsid w:val="009D19A0"/>
    <w:rsid w:val="009D321D"/>
    <w:rsid w:val="009D73B2"/>
    <w:rsid w:val="009E09D2"/>
    <w:rsid w:val="009E10F5"/>
    <w:rsid w:val="009E16C2"/>
    <w:rsid w:val="009E1A70"/>
    <w:rsid w:val="009E4CC4"/>
    <w:rsid w:val="009E503B"/>
    <w:rsid w:val="009E5F47"/>
    <w:rsid w:val="009E64D9"/>
    <w:rsid w:val="009E6D49"/>
    <w:rsid w:val="009E75C2"/>
    <w:rsid w:val="009F3025"/>
    <w:rsid w:val="009F4CC5"/>
    <w:rsid w:val="009F6183"/>
    <w:rsid w:val="009F6505"/>
    <w:rsid w:val="009F67DF"/>
    <w:rsid w:val="009F6896"/>
    <w:rsid w:val="00A008F5"/>
    <w:rsid w:val="00A01517"/>
    <w:rsid w:val="00A031FE"/>
    <w:rsid w:val="00A070B1"/>
    <w:rsid w:val="00A078B2"/>
    <w:rsid w:val="00A11907"/>
    <w:rsid w:val="00A11C4C"/>
    <w:rsid w:val="00A11E45"/>
    <w:rsid w:val="00A131E3"/>
    <w:rsid w:val="00A14460"/>
    <w:rsid w:val="00A14B90"/>
    <w:rsid w:val="00A1557E"/>
    <w:rsid w:val="00A173F2"/>
    <w:rsid w:val="00A17D90"/>
    <w:rsid w:val="00A206CE"/>
    <w:rsid w:val="00A21ED3"/>
    <w:rsid w:val="00A229B4"/>
    <w:rsid w:val="00A25926"/>
    <w:rsid w:val="00A25EC9"/>
    <w:rsid w:val="00A27372"/>
    <w:rsid w:val="00A273B2"/>
    <w:rsid w:val="00A31FC8"/>
    <w:rsid w:val="00A33855"/>
    <w:rsid w:val="00A33D9F"/>
    <w:rsid w:val="00A35782"/>
    <w:rsid w:val="00A3766E"/>
    <w:rsid w:val="00A37BA3"/>
    <w:rsid w:val="00A417B6"/>
    <w:rsid w:val="00A42B3E"/>
    <w:rsid w:val="00A4372D"/>
    <w:rsid w:val="00A45B65"/>
    <w:rsid w:val="00A45DAD"/>
    <w:rsid w:val="00A47350"/>
    <w:rsid w:val="00A479DD"/>
    <w:rsid w:val="00A52E5A"/>
    <w:rsid w:val="00A53A53"/>
    <w:rsid w:val="00A545D1"/>
    <w:rsid w:val="00A5517D"/>
    <w:rsid w:val="00A5617C"/>
    <w:rsid w:val="00A56C1C"/>
    <w:rsid w:val="00A57637"/>
    <w:rsid w:val="00A57F4C"/>
    <w:rsid w:val="00A60DF4"/>
    <w:rsid w:val="00A61293"/>
    <w:rsid w:val="00A61983"/>
    <w:rsid w:val="00A630C5"/>
    <w:rsid w:val="00A63BCF"/>
    <w:rsid w:val="00A66354"/>
    <w:rsid w:val="00A677CB"/>
    <w:rsid w:val="00A67874"/>
    <w:rsid w:val="00A70435"/>
    <w:rsid w:val="00A70FA3"/>
    <w:rsid w:val="00A73B63"/>
    <w:rsid w:val="00A75031"/>
    <w:rsid w:val="00A756B0"/>
    <w:rsid w:val="00A766E6"/>
    <w:rsid w:val="00A76B99"/>
    <w:rsid w:val="00A77A33"/>
    <w:rsid w:val="00A8012D"/>
    <w:rsid w:val="00A80F75"/>
    <w:rsid w:val="00A8198A"/>
    <w:rsid w:val="00A81F30"/>
    <w:rsid w:val="00A82A9C"/>
    <w:rsid w:val="00A83285"/>
    <w:rsid w:val="00A833BB"/>
    <w:rsid w:val="00A86157"/>
    <w:rsid w:val="00A866C4"/>
    <w:rsid w:val="00A916CC"/>
    <w:rsid w:val="00A92D94"/>
    <w:rsid w:val="00A94E6E"/>
    <w:rsid w:val="00A95DAE"/>
    <w:rsid w:val="00A972B4"/>
    <w:rsid w:val="00A9797C"/>
    <w:rsid w:val="00AA13F9"/>
    <w:rsid w:val="00AA2DB1"/>
    <w:rsid w:val="00AA4EB3"/>
    <w:rsid w:val="00AA5555"/>
    <w:rsid w:val="00AA5E65"/>
    <w:rsid w:val="00AB3088"/>
    <w:rsid w:val="00AB361A"/>
    <w:rsid w:val="00AB3D89"/>
    <w:rsid w:val="00AC09B1"/>
    <w:rsid w:val="00AC1258"/>
    <w:rsid w:val="00AC1A75"/>
    <w:rsid w:val="00AC44F7"/>
    <w:rsid w:val="00AC5B97"/>
    <w:rsid w:val="00AC5FE7"/>
    <w:rsid w:val="00AD0890"/>
    <w:rsid w:val="00AD0EDE"/>
    <w:rsid w:val="00AD1386"/>
    <w:rsid w:val="00AD33B2"/>
    <w:rsid w:val="00AD35D7"/>
    <w:rsid w:val="00AD3BCB"/>
    <w:rsid w:val="00AD429C"/>
    <w:rsid w:val="00AD4DAF"/>
    <w:rsid w:val="00AD684D"/>
    <w:rsid w:val="00AD71AF"/>
    <w:rsid w:val="00AD7452"/>
    <w:rsid w:val="00AD78DD"/>
    <w:rsid w:val="00AD79BD"/>
    <w:rsid w:val="00AE0F48"/>
    <w:rsid w:val="00AE15CD"/>
    <w:rsid w:val="00AE204B"/>
    <w:rsid w:val="00AE3850"/>
    <w:rsid w:val="00AE56EB"/>
    <w:rsid w:val="00AE5D29"/>
    <w:rsid w:val="00AF0FFE"/>
    <w:rsid w:val="00AF45F7"/>
    <w:rsid w:val="00AF519F"/>
    <w:rsid w:val="00AF5DB3"/>
    <w:rsid w:val="00B0087C"/>
    <w:rsid w:val="00B00D35"/>
    <w:rsid w:val="00B012D9"/>
    <w:rsid w:val="00B03D63"/>
    <w:rsid w:val="00B04656"/>
    <w:rsid w:val="00B051A2"/>
    <w:rsid w:val="00B05443"/>
    <w:rsid w:val="00B05DDC"/>
    <w:rsid w:val="00B06128"/>
    <w:rsid w:val="00B0690D"/>
    <w:rsid w:val="00B06CD1"/>
    <w:rsid w:val="00B10AC4"/>
    <w:rsid w:val="00B10FA4"/>
    <w:rsid w:val="00B11748"/>
    <w:rsid w:val="00B13BD0"/>
    <w:rsid w:val="00B15056"/>
    <w:rsid w:val="00B1716E"/>
    <w:rsid w:val="00B207C8"/>
    <w:rsid w:val="00B23052"/>
    <w:rsid w:val="00B2333A"/>
    <w:rsid w:val="00B2373C"/>
    <w:rsid w:val="00B24484"/>
    <w:rsid w:val="00B248F6"/>
    <w:rsid w:val="00B26E4D"/>
    <w:rsid w:val="00B304A2"/>
    <w:rsid w:val="00B30C5B"/>
    <w:rsid w:val="00B31231"/>
    <w:rsid w:val="00B3388C"/>
    <w:rsid w:val="00B3784F"/>
    <w:rsid w:val="00B3787E"/>
    <w:rsid w:val="00B37F13"/>
    <w:rsid w:val="00B400F1"/>
    <w:rsid w:val="00B40471"/>
    <w:rsid w:val="00B45112"/>
    <w:rsid w:val="00B455C6"/>
    <w:rsid w:val="00B46C1C"/>
    <w:rsid w:val="00B510D2"/>
    <w:rsid w:val="00B5204A"/>
    <w:rsid w:val="00B53949"/>
    <w:rsid w:val="00B54EAF"/>
    <w:rsid w:val="00B55959"/>
    <w:rsid w:val="00B57A4B"/>
    <w:rsid w:val="00B61404"/>
    <w:rsid w:val="00B618F8"/>
    <w:rsid w:val="00B61DD9"/>
    <w:rsid w:val="00B63E59"/>
    <w:rsid w:val="00B65C1B"/>
    <w:rsid w:val="00B66BBF"/>
    <w:rsid w:val="00B67193"/>
    <w:rsid w:val="00B70B82"/>
    <w:rsid w:val="00B71C02"/>
    <w:rsid w:val="00B71D82"/>
    <w:rsid w:val="00B71F64"/>
    <w:rsid w:val="00B750F8"/>
    <w:rsid w:val="00B758D8"/>
    <w:rsid w:val="00B75DB1"/>
    <w:rsid w:val="00B75E6B"/>
    <w:rsid w:val="00B75EA8"/>
    <w:rsid w:val="00B76187"/>
    <w:rsid w:val="00B77DF4"/>
    <w:rsid w:val="00B804E6"/>
    <w:rsid w:val="00B80E3F"/>
    <w:rsid w:val="00B8202A"/>
    <w:rsid w:val="00B849C0"/>
    <w:rsid w:val="00B85379"/>
    <w:rsid w:val="00B90174"/>
    <w:rsid w:val="00B91DF1"/>
    <w:rsid w:val="00B92C61"/>
    <w:rsid w:val="00B9519A"/>
    <w:rsid w:val="00B95233"/>
    <w:rsid w:val="00B9548C"/>
    <w:rsid w:val="00BA00F3"/>
    <w:rsid w:val="00BA063B"/>
    <w:rsid w:val="00BA098A"/>
    <w:rsid w:val="00BA0C9C"/>
    <w:rsid w:val="00BA2DBE"/>
    <w:rsid w:val="00BA54B7"/>
    <w:rsid w:val="00BA5514"/>
    <w:rsid w:val="00BA5700"/>
    <w:rsid w:val="00BA5B39"/>
    <w:rsid w:val="00BB027C"/>
    <w:rsid w:val="00BB06E5"/>
    <w:rsid w:val="00BB1154"/>
    <w:rsid w:val="00BB2F9C"/>
    <w:rsid w:val="00BB3AFE"/>
    <w:rsid w:val="00BB3DE6"/>
    <w:rsid w:val="00BB4293"/>
    <w:rsid w:val="00BB5173"/>
    <w:rsid w:val="00BB5378"/>
    <w:rsid w:val="00BB5716"/>
    <w:rsid w:val="00BB6D56"/>
    <w:rsid w:val="00BB744D"/>
    <w:rsid w:val="00BB763C"/>
    <w:rsid w:val="00BB7C12"/>
    <w:rsid w:val="00BC049A"/>
    <w:rsid w:val="00BC1C73"/>
    <w:rsid w:val="00BC20B1"/>
    <w:rsid w:val="00BC2A4F"/>
    <w:rsid w:val="00BC3362"/>
    <w:rsid w:val="00BC4A24"/>
    <w:rsid w:val="00BC4C06"/>
    <w:rsid w:val="00BC5691"/>
    <w:rsid w:val="00BC598E"/>
    <w:rsid w:val="00BC7120"/>
    <w:rsid w:val="00BD1BE6"/>
    <w:rsid w:val="00BD2417"/>
    <w:rsid w:val="00BD27C2"/>
    <w:rsid w:val="00BD3868"/>
    <w:rsid w:val="00BD4058"/>
    <w:rsid w:val="00BD5FBD"/>
    <w:rsid w:val="00BD6A10"/>
    <w:rsid w:val="00BD6B2A"/>
    <w:rsid w:val="00BD742A"/>
    <w:rsid w:val="00BE1A7A"/>
    <w:rsid w:val="00BE2B24"/>
    <w:rsid w:val="00BE48DF"/>
    <w:rsid w:val="00BE536D"/>
    <w:rsid w:val="00BF1A41"/>
    <w:rsid w:val="00BF1C35"/>
    <w:rsid w:val="00BF2DEC"/>
    <w:rsid w:val="00BF3118"/>
    <w:rsid w:val="00BF437B"/>
    <w:rsid w:val="00BF5337"/>
    <w:rsid w:val="00BF5584"/>
    <w:rsid w:val="00BF752B"/>
    <w:rsid w:val="00C00127"/>
    <w:rsid w:val="00C0013A"/>
    <w:rsid w:val="00C00F53"/>
    <w:rsid w:val="00C02A51"/>
    <w:rsid w:val="00C02FB0"/>
    <w:rsid w:val="00C04491"/>
    <w:rsid w:val="00C04615"/>
    <w:rsid w:val="00C06515"/>
    <w:rsid w:val="00C07362"/>
    <w:rsid w:val="00C075E9"/>
    <w:rsid w:val="00C116F1"/>
    <w:rsid w:val="00C11BE4"/>
    <w:rsid w:val="00C12228"/>
    <w:rsid w:val="00C1378E"/>
    <w:rsid w:val="00C14152"/>
    <w:rsid w:val="00C15B76"/>
    <w:rsid w:val="00C16034"/>
    <w:rsid w:val="00C173D6"/>
    <w:rsid w:val="00C202E4"/>
    <w:rsid w:val="00C2078E"/>
    <w:rsid w:val="00C214CC"/>
    <w:rsid w:val="00C21535"/>
    <w:rsid w:val="00C21DF9"/>
    <w:rsid w:val="00C220BA"/>
    <w:rsid w:val="00C237A2"/>
    <w:rsid w:val="00C23903"/>
    <w:rsid w:val="00C2426F"/>
    <w:rsid w:val="00C25C6C"/>
    <w:rsid w:val="00C2624D"/>
    <w:rsid w:val="00C2733F"/>
    <w:rsid w:val="00C275B5"/>
    <w:rsid w:val="00C31023"/>
    <w:rsid w:val="00C31A9A"/>
    <w:rsid w:val="00C31E27"/>
    <w:rsid w:val="00C32ED9"/>
    <w:rsid w:val="00C33BF4"/>
    <w:rsid w:val="00C355E2"/>
    <w:rsid w:val="00C360BA"/>
    <w:rsid w:val="00C3735A"/>
    <w:rsid w:val="00C37A7C"/>
    <w:rsid w:val="00C4034C"/>
    <w:rsid w:val="00C4076D"/>
    <w:rsid w:val="00C40E98"/>
    <w:rsid w:val="00C41D16"/>
    <w:rsid w:val="00C42C2D"/>
    <w:rsid w:val="00C433D2"/>
    <w:rsid w:val="00C44E5B"/>
    <w:rsid w:val="00C45020"/>
    <w:rsid w:val="00C45CE3"/>
    <w:rsid w:val="00C46BFF"/>
    <w:rsid w:val="00C47C82"/>
    <w:rsid w:val="00C5070E"/>
    <w:rsid w:val="00C525BF"/>
    <w:rsid w:val="00C54227"/>
    <w:rsid w:val="00C54E7E"/>
    <w:rsid w:val="00C55CCB"/>
    <w:rsid w:val="00C56714"/>
    <w:rsid w:val="00C570D0"/>
    <w:rsid w:val="00C573FB"/>
    <w:rsid w:val="00C57450"/>
    <w:rsid w:val="00C60E93"/>
    <w:rsid w:val="00C65EEC"/>
    <w:rsid w:val="00C66227"/>
    <w:rsid w:val="00C664F4"/>
    <w:rsid w:val="00C710F0"/>
    <w:rsid w:val="00C723F3"/>
    <w:rsid w:val="00C72565"/>
    <w:rsid w:val="00C73143"/>
    <w:rsid w:val="00C73B6F"/>
    <w:rsid w:val="00C73D58"/>
    <w:rsid w:val="00C745DF"/>
    <w:rsid w:val="00C74640"/>
    <w:rsid w:val="00C74D94"/>
    <w:rsid w:val="00C75879"/>
    <w:rsid w:val="00C76999"/>
    <w:rsid w:val="00C8343B"/>
    <w:rsid w:val="00C8427E"/>
    <w:rsid w:val="00C85338"/>
    <w:rsid w:val="00C87FA8"/>
    <w:rsid w:val="00C92E11"/>
    <w:rsid w:val="00C93957"/>
    <w:rsid w:val="00C94EA5"/>
    <w:rsid w:val="00C96360"/>
    <w:rsid w:val="00C96732"/>
    <w:rsid w:val="00C971D2"/>
    <w:rsid w:val="00C977C1"/>
    <w:rsid w:val="00CA3ECF"/>
    <w:rsid w:val="00CA5619"/>
    <w:rsid w:val="00CA5B38"/>
    <w:rsid w:val="00CB06B1"/>
    <w:rsid w:val="00CB1491"/>
    <w:rsid w:val="00CB1CAE"/>
    <w:rsid w:val="00CB28E1"/>
    <w:rsid w:val="00CB3460"/>
    <w:rsid w:val="00CB3586"/>
    <w:rsid w:val="00CB442F"/>
    <w:rsid w:val="00CB488C"/>
    <w:rsid w:val="00CB49BD"/>
    <w:rsid w:val="00CB66F3"/>
    <w:rsid w:val="00CB6E47"/>
    <w:rsid w:val="00CC0671"/>
    <w:rsid w:val="00CC0A4E"/>
    <w:rsid w:val="00CC0CD6"/>
    <w:rsid w:val="00CC2201"/>
    <w:rsid w:val="00CC297F"/>
    <w:rsid w:val="00CC2E48"/>
    <w:rsid w:val="00CC3397"/>
    <w:rsid w:val="00CC3883"/>
    <w:rsid w:val="00CC4992"/>
    <w:rsid w:val="00CC4E8B"/>
    <w:rsid w:val="00CC6A71"/>
    <w:rsid w:val="00CD0D39"/>
    <w:rsid w:val="00CD0EE7"/>
    <w:rsid w:val="00CD17F7"/>
    <w:rsid w:val="00CD1AC0"/>
    <w:rsid w:val="00CD1FF6"/>
    <w:rsid w:val="00CD28B7"/>
    <w:rsid w:val="00CD3489"/>
    <w:rsid w:val="00CD5032"/>
    <w:rsid w:val="00CD54D3"/>
    <w:rsid w:val="00CD576F"/>
    <w:rsid w:val="00CD7D5C"/>
    <w:rsid w:val="00CE0A3A"/>
    <w:rsid w:val="00CE1753"/>
    <w:rsid w:val="00CE22EC"/>
    <w:rsid w:val="00CE503B"/>
    <w:rsid w:val="00CE5768"/>
    <w:rsid w:val="00CE7082"/>
    <w:rsid w:val="00CE7BF5"/>
    <w:rsid w:val="00CF0686"/>
    <w:rsid w:val="00CF2465"/>
    <w:rsid w:val="00CF3936"/>
    <w:rsid w:val="00CF4301"/>
    <w:rsid w:val="00CF66F5"/>
    <w:rsid w:val="00CF6790"/>
    <w:rsid w:val="00CF709C"/>
    <w:rsid w:val="00D00032"/>
    <w:rsid w:val="00D02052"/>
    <w:rsid w:val="00D031FC"/>
    <w:rsid w:val="00D03B8E"/>
    <w:rsid w:val="00D04A79"/>
    <w:rsid w:val="00D053ED"/>
    <w:rsid w:val="00D05854"/>
    <w:rsid w:val="00D07F8D"/>
    <w:rsid w:val="00D10F03"/>
    <w:rsid w:val="00D1135A"/>
    <w:rsid w:val="00D11D2F"/>
    <w:rsid w:val="00D15F29"/>
    <w:rsid w:val="00D170BF"/>
    <w:rsid w:val="00D20FB5"/>
    <w:rsid w:val="00D22326"/>
    <w:rsid w:val="00D227D0"/>
    <w:rsid w:val="00D237C7"/>
    <w:rsid w:val="00D23C55"/>
    <w:rsid w:val="00D2448F"/>
    <w:rsid w:val="00D26CE1"/>
    <w:rsid w:val="00D30AB6"/>
    <w:rsid w:val="00D335DD"/>
    <w:rsid w:val="00D33A9A"/>
    <w:rsid w:val="00D34431"/>
    <w:rsid w:val="00D34CEA"/>
    <w:rsid w:val="00D34F32"/>
    <w:rsid w:val="00D34F86"/>
    <w:rsid w:val="00D352C8"/>
    <w:rsid w:val="00D35CC9"/>
    <w:rsid w:val="00D36B75"/>
    <w:rsid w:val="00D36C9D"/>
    <w:rsid w:val="00D37067"/>
    <w:rsid w:val="00D40030"/>
    <w:rsid w:val="00D40965"/>
    <w:rsid w:val="00D423DA"/>
    <w:rsid w:val="00D43BC6"/>
    <w:rsid w:val="00D44258"/>
    <w:rsid w:val="00D454E7"/>
    <w:rsid w:val="00D460EE"/>
    <w:rsid w:val="00D47ABF"/>
    <w:rsid w:val="00D513CE"/>
    <w:rsid w:val="00D518C4"/>
    <w:rsid w:val="00D5274F"/>
    <w:rsid w:val="00D53D5C"/>
    <w:rsid w:val="00D5475A"/>
    <w:rsid w:val="00D5488F"/>
    <w:rsid w:val="00D56636"/>
    <w:rsid w:val="00D56AAF"/>
    <w:rsid w:val="00D604B9"/>
    <w:rsid w:val="00D62BB5"/>
    <w:rsid w:val="00D636E1"/>
    <w:rsid w:val="00D670C2"/>
    <w:rsid w:val="00D670FD"/>
    <w:rsid w:val="00D71A6B"/>
    <w:rsid w:val="00D72D40"/>
    <w:rsid w:val="00D732A3"/>
    <w:rsid w:val="00D735BD"/>
    <w:rsid w:val="00D7495D"/>
    <w:rsid w:val="00D74C1D"/>
    <w:rsid w:val="00D76557"/>
    <w:rsid w:val="00D77A35"/>
    <w:rsid w:val="00D8139B"/>
    <w:rsid w:val="00D871E2"/>
    <w:rsid w:val="00D91AA1"/>
    <w:rsid w:val="00D91E06"/>
    <w:rsid w:val="00D929A5"/>
    <w:rsid w:val="00D94CBB"/>
    <w:rsid w:val="00D95CA4"/>
    <w:rsid w:val="00D9643B"/>
    <w:rsid w:val="00D96C5D"/>
    <w:rsid w:val="00D9744C"/>
    <w:rsid w:val="00D979B0"/>
    <w:rsid w:val="00D97EF4"/>
    <w:rsid w:val="00DA1010"/>
    <w:rsid w:val="00DA153D"/>
    <w:rsid w:val="00DA1772"/>
    <w:rsid w:val="00DA2DD9"/>
    <w:rsid w:val="00DA2E8D"/>
    <w:rsid w:val="00DB1ED1"/>
    <w:rsid w:val="00DB248E"/>
    <w:rsid w:val="00DB3E20"/>
    <w:rsid w:val="00DB6203"/>
    <w:rsid w:val="00DB62E6"/>
    <w:rsid w:val="00DB65E1"/>
    <w:rsid w:val="00DB6E71"/>
    <w:rsid w:val="00DC02CF"/>
    <w:rsid w:val="00DC1894"/>
    <w:rsid w:val="00DC18ED"/>
    <w:rsid w:val="00DC4D9C"/>
    <w:rsid w:val="00DC6592"/>
    <w:rsid w:val="00DC77B7"/>
    <w:rsid w:val="00DC790C"/>
    <w:rsid w:val="00DC7CAC"/>
    <w:rsid w:val="00DD086D"/>
    <w:rsid w:val="00DD0E5C"/>
    <w:rsid w:val="00DD294F"/>
    <w:rsid w:val="00DD3893"/>
    <w:rsid w:val="00DD4A2B"/>
    <w:rsid w:val="00DD4C18"/>
    <w:rsid w:val="00DD5F58"/>
    <w:rsid w:val="00DD7DCA"/>
    <w:rsid w:val="00DE01AE"/>
    <w:rsid w:val="00DE3AF5"/>
    <w:rsid w:val="00DE4ED4"/>
    <w:rsid w:val="00DE5947"/>
    <w:rsid w:val="00DE5D9E"/>
    <w:rsid w:val="00DE6E9C"/>
    <w:rsid w:val="00DF0A22"/>
    <w:rsid w:val="00DF0A9E"/>
    <w:rsid w:val="00DF0DFE"/>
    <w:rsid w:val="00DF2EF6"/>
    <w:rsid w:val="00DF338B"/>
    <w:rsid w:val="00DF6D76"/>
    <w:rsid w:val="00E002F3"/>
    <w:rsid w:val="00E03297"/>
    <w:rsid w:val="00E05D7D"/>
    <w:rsid w:val="00E0795B"/>
    <w:rsid w:val="00E102C8"/>
    <w:rsid w:val="00E10322"/>
    <w:rsid w:val="00E106F5"/>
    <w:rsid w:val="00E11DED"/>
    <w:rsid w:val="00E1332F"/>
    <w:rsid w:val="00E14920"/>
    <w:rsid w:val="00E14A09"/>
    <w:rsid w:val="00E16469"/>
    <w:rsid w:val="00E171F0"/>
    <w:rsid w:val="00E20018"/>
    <w:rsid w:val="00E21E44"/>
    <w:rsid w:val="00E227B2"/>
    <w:rsid w:val="00E23A47"/>
    <w:rsid w:val="00E247B5"/>
    <w:rsid w:val="00E25DCE"/>
    <w:rsid w:val="00E2754F"/>
    <w:rsid w:val="00E3109D"/>
    <w:rsid w:val="00E31CD2"/>
    <w:rsid w:val="00E3242B"/>
    <w:rsid w:val="00E33016"/>
    <w:rsid w:val="00E33126"/>
    <w:rsid w:val="00E34273"/>
    <w:rsid w:val="00E35B8D"/>
    <w:rsid w:val="00E364D6"/>
    <w:rsid w:val="00E36E81"/>
    <w:rsid w:val="00E3714D"/>
    <w:rsid w:val="00E402B6"/>
    <w:rsid w:val="00E4123E"/>
    <w:rsid w:val="00E44ECA"/>
    <w:rsid w:val="00E50DEA"/>
    <w:rsid w:val="00E50E8D"/>
    <w:rsid w:val="00E537F9"/>
    <w:rsid w:val="00E55BF8"/>
    <w:rsid w:val="00E56909"/>
    <w:rsid w:val="00E575F9"/>
    <w:rsid w:val="00E57EC6"/>
    <w:rsid w:val="00E61DBA"/>
    <w:rsid w:val="00E63DF1"/>
    <w:rsid w:val="00E64673"/>
    <w:rsid w:val="00E64864"/>
    <w:rsid w:val="00E66653"/>
    <w:rsid w:val="00E71268"/>
    <w:rsid w:val="00E739D0"/>
    <w:rsid w:val="00E741EE"/>
    <w:rsid w:val="00E74F9F"/>
    <w:rsid w:val="00E750EF"/>
    <w:rsid w:val="00E7627C"/>
    <w:rsid w:val="00E76FE6"/>
    <w:rsid w:val="00E80400"/>
    <w:rsid w:val="00E810FB"/>
    <w:rsid w:val="00E8296F"/>
    <w:rsid w:val="00E84D87"/>
    <w:rsid w:val="00E862AE"/>
    <w:rsid w:val="00E870FA"/>
    <w:rsid w:val="00E87F83"/>
    <w:rsid w:val="00E900AA"/>
    <w:rsid w:val="00E92293"/>
    <w:rsid w:val="00E925EB"/>
    <w:rsid w:val="00E93916"/>
    <w:rsid w:val="00E95107"/>
    <w:rsid w:val="00E97EE4"/>
    <w:rsid w:val="00EA05D2"/>
    <w:rsid w:val="00EA12B4"/>
    <w:rsid w:val="00EA2659"/>
    <w:rsid w:val="00EA27D4"/>
    <w:rsid w:val="00EA5501"/>
    <w:rsid w:val="00EB37BF"/>
    <w:rsid w:val="00EB4A5F"/>
    <w:rsid w:val="00EB616F"/>
    <w:rsid w:val="00EB702E"/>
    <w:rsid w:val="00EC05A6"/>
    <w:rsid w:val="00EC0AFD"/>
    <w:rsid w:val="00EC104F"/>
    <w:rsid w:val="00EC12DA"/>
    <w:rsid w:val="00EC14C9"/>
    <w:rsid w:val="00EC28D3"/>
    <w:rsid w:val="00EC2D0E"/>
    <w:rsid w:val="00EC429A"/>
    <w:rsid w:val="00EC4494"/>
    <w:rsid w:val="00EC4A20"/>
    <w:rsid w:val="00EC4BB7"/>
    <w:rsid w:val="00ED10F4"/>
    <w:rsid w:val="00ED26D6"/>
    <w:rsid w:val="00ED3100"/>
    <w:rsid w:val="00ED317A"/>
    <w:rsid w:val="00ED39C6"/>
    <w:rsid w:val="00ED441A"/>
    <w:rsid w:val="00ED46C3"/>
    <w:rsid w:val="00ED4CB5"/>
    <w:rsid w:val="00ED68AA"/>
    <w:rsid w:val="00EE0AE0"/>
    <w:rsid w:val="00EE1493"/>
    <w:rsid w:val="00EE1C1A"/>
    <w:rsid w:val="00EE36F0"/>
    <w:rsid w:val="00EE469F"/>
    <w:rsid w:val="00EE5004"/>
    <w:rsid w:val="00EE5E69"/>
    <w:rsid w:val="00EE668B"/>
    <w:rsid w:val="00EE690C"/>
    <w:rsid w:val="00EF0202"/>
    <w:rsid w:val="00EF09FB"/>
    <w:rsid w:val="00EF0DB2"/>
    <w:rsid w:val="00EF12E6"/>
    <w:rsid w:val="00EF1841"/>
    <w:rsid w:val="00EF1918"/>
    <w:rsid w:val="00EF28F0"/>
    <w:rsid w:val="00EF3F17"/>
    <w:rsid w:val="00EF4E55"/>
    <w:rsid w:val="00EF5171"/>
    <w:rsid w:val="00EF70A4"/>
    <w:rsid w:val="00F00846"/>
    <w:rsid w:val="00F0132C"/>
    <w:rsid w:val="00F01773"/>
    <w:rsid w:val="00F067D8"/>
    <w:rsid w:val="00F1085C"/>
    <w:rsid w:val="00F1133C"/>
    <w:rsid w:val="00F130E2"/>
    <w:rsid w:val="00F15B7F"/>
    <w:rsid w:val="00F168E4"/>
    <w:rsid w:val="00F175C9"/>
    <w:rsid w:val="00F20248"/>
    <w:rsid w:val="00F20AD9"/>
    <w:rsid w:val="00F20DBF"/>
    <w:rsid w:val="00F21361"/>
    <w:rsid w:val="00F21660"/>
    <w:rsid w:val="00F22286"/>
    <w:rsid w:val="00F23BA6"/>
    <w:rsid w:val="00F2428A"/>
    <w:rsid w:val="00F24404"/>
    <w:rsid w:val="00F24F22"/>
    <w:rsid w:val="00F25B9E"/>
    <w:rsid w:val="00F2625F"/>
    <w:rsid w:val="00F273F9"/>
    <w:rsid w:val="00F3047D"/>
    <w:rsid w:val="00F309F7"/>
    <w:rsid w:val="00F3212C"/>
    <w:rsid w:val="00F32655"/>
    <w:rsid w:val="00F32777"/>
    <w:rsid w:val="00F32B3D"/>
    <w:rsid w:val="00F32E4C"/>
    <w:rsid w:val="00F345B1"/>
    <w:rsid w:val="00F35FA3"/>
    <w:rsid w:val="00F40F74"/>
    <w:rsid w:val="00F43E01"/>
    <w:rsid w:val="00F43E34"/>
    <w:rsid w:val="00F462A0"/>
    <w:rsid w:val="00F46D10"/>
    <w:rsid w:val="00F501FD"/>
    <w:rsid w:val="00F509FB"/>
    <w:rsid w:val="00F51B0D"/>
    <w:rsid w:val="00F538AB"/>
    <w:rsid w:val="00F54724"/>
    <w:rsid w:val="00F54C52"/>
    <w:rsid w:val="00F56DE7"/>
    <w:rsid w:val="00F56EE0"/>
    <w:rsid w:val="00F5760D"/>
    <w:rsid w:val="00F5760F"/>
    <w:rsid w:val="00F57612"/>
    <w:rsid w:val="00F6119E"/>
    <w:rsid w:val="00F61AF1"/>
    <w:rsid w:val="00F631F5"/>
    <w:rsid w:val="00F658A9"/>
    <w:rsid w:val="00F67380"/>
    <w:rsid w:val="00F6738C"/>
    <w:rsid w:val="00F731B3"/>
    <w:rsid w:val="00F7325C"/>
    <w:rsid w:val="00F73A9B"/>
    <w:rsid w:val="00F73C06"/>
    <w:rsid w:val="00F74CF1"/>
    <w:rsid w:val="00F76989"/>
    <w:rsid w:val="00F7758A"/>
    <w:rsid w:val="00F77714"/>
    <w:rsid w:val="00F81B21"/>
    <w:rsid w:val="00F81F5A"/>
    <w:rsid w:val="00F85427"/>
    <w:rsid w:val="00F858B3"/>
    <w:rsid w:val="00F863A8"/>
    <w:rsid w:val="00F86D5D"/>
    <w:rsid w:val="00F9293C"/>
    <w:rsid w:val="00F941BB"/>
    <w:rsid w:val="00F94ACF"/>
    <w:rsid w:val="00F94F0C"/>
    <w:rsid w:val="00F95039"/>
    <w:rsid w:val="00F953D8"/>
    <w:rsid w:val="00F97D7E"/>
    <w:rsid w:val="00FA09D8"/>
    <w:rsid w:val="00FA1D99"/>
    <w:rsid w:val="00FA2862"/>
    <w:rsid w:val="00FA49D0"/>
    <w:rsid w:val="00FB2224"/>
    <w:rsid w:val="00FB27E7"/>
    <w:rsid w:val="00FB30DD"/>
    <w:rsid w:val="00FB3CDE"/>
    <w:rsid w:val="00FB46BD"/>
    <w:rsid w:val="00FB4BBE"/>
    <w:rsid w:val="00FB6C85"/>
    <w:rsid w:val="00FC2340"/>
    <w:rsid w:val="00FC3B3A"/>
    <w:rsid w:val="00FC597F"/>
    <w:rsid w:val="00FC5CBE"/>
    <w:rsid w:val="00FC602B"/>
    <w:rsid w:val="00FC663D"/>
    <w:rsid w:val="00FC71AC"/>
    <w:rsid w:val="00FC7EC3"/>
    <w:rsid w:val="00FC7F46"/>
    <w:rsid w:val="00FD032B"/>
    <w:rsid w:val="00FD116A"/>
    <w:rsid w:val="00FD1D77"/>
    <w:rsid w:val="00FD1E62"/>
    <w:rsid w:val="00FD3810"/>
    <w:rsid w:val="00FD3FC5"/>
    <w:rsid w:val="00FD40CA"/>
    <w:rsid w:val="00FD4E4A"/>
    <w:rsid w:val="00FD51EE"/>
    <w:rsid w:val="00FE254D"/>
    <w:rsid w:val="00FE3AF3"/>
    <w:rsid w:val="00FE6918"/>
    <w:rsid w:val="00FE6E21"/>
    <w:rsid w:val="00FF0011"/>
    <w:rsid w:val="00FF32AB"/>
    <w:rsid w:val="00FF4473"/>
    <w:rsid w:val="00FF4C21"/>
    <w:rsid w:val="00FF5297"/>
    <w:rsid w:val="00FF6AB3"/>
    <w:rsid w:val="1ADC359E"/>
    <w:rsid w:val="3E803D78"/>
    <w:rsid w:val="6F09B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0EC1D"/>
  <w15:docId w15:val="{C8515A91-F2C4-440A-8890-820A68D1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09F7"/>
    <w:rPr>
      <w:sz w:val="24"/>
      <w:szCs w:val="24"/>
      <w:lang w:val="en-US" w:eastAsia="en-US"/>
    </w:rPr>
  </w:style>
  <w:style w:type="paragraph" w:styleId="Heading1">
    <w:name w:val="heading 1"/>
    <w:basedOn w:val="Normal"/>
    <w:next w:val="Normal"/>
    <w:qFormat/>
    <w:pPr>
      <w:keepNext/>
      <w:outlineLvl w:val="0"/>
    </w:pPr>
    <w:rPr>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7938"/>
      </w:tabs>
    </w:pPr>
    <w:rPr>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E7DAC"/>
  </w:style>
  <w:style w:type="paragraph" w:customStyle="1" w:styleId="metainfo">
    <w:name w:val="metainfo"/>
    <w:basedOn w:val="Normal"/>
    <w:rsid w:val="00A33855"/>
    <w:pPr>
      <w:spacing w:before="100" w:beforeAutospacing="1" w:after="100" w:afterAutospacing="1"/>
    </w:pPr>
    <w:rPr>
      <w:lang w:val="en-GB" w:eastAsia="en-GB"/>
    </w:rPr>
  </w:style>
  <w:style w:type="character" w:customStyle="1" w:styleId="apple-converted-space">
    <w:name w:val="apple-converted-space"/>
    <w:rsid w:val="00C04615"/>
  </w:style>
  <w:style w:type="paragraph" w:styleId="NormalWeb">
    <w:name w:val="Normal (Web)"/>
    <w:basedOn w:val="Normal"/>
    <w:uiPriority w:val="99"/>
    <w:unhideWhenUsed/>
    <w:rsid w:val="003C146E"/>
    <w:pPr>
      <w:spacing w:before="100" w:beforeAutospacing="1" w:after="100" w:afterAutospacing="1"/>
    </w:pPr>
    <w:rPr>
      <w:rFonts w:eastAsia="Calibri"/>
      <w:lang w:val="en-GB" w:eastAsia="en-GB"/>
    </w:rPr>
  </w:style>
  <w:style w:type="paragraph" w:styleId="BodyTextIndent">
    <w:name w:val="Body Text Indent"/>
    <w:basedOn w:val="Normal"/>
    <w:link w:val="BodyTextIndentChar"/>
    <w:rsid w:val="00B54EAF"/>
    <w:pPr>
      <w:spacing w:after="120"/>
      <w:ind w:left="283"/>
    </w:pPr>
  </w:style>
  <w:style w:type="character" w:customStyle="1" w:styleId="BodyTextIndentChar">
    <w:name w:val="Body Text Indent Char"/>
    <w:link w:val="BodyTextIndent"/>
    <w:rsid w:val="00B54EAF"/>
    <w:rPr>
      <w:sz w:val="24"/>
      <w:szCs w:val="24"/>
      <w:lang w:val="en-US" w:eastAsia="en-US"/>
    </w:rPr>
  </w:style>
  <w:style w:type="paragraph" w:styleId="PlainText">
    <w:name w:val="Plain Text"/>
    <w:basedOn w:val="Normal"/>
    <w:link w:val="PlainTextChar"/>
    <w:uiPriority w:val="99"/>
    <w:unhideWhenUsed/>
    <w:rsid w:val="00054F78"/>
    <w:rPr>
      <w:rFonts w:eastAsia="Calibri"/>
      <w:szCs w:val="21"/>
    </w:rPr>
  </w:style>
  <w:style w:type="character" w:customStyle="1" w:styleId="PlainTextChar">
    <w:name w:val="Plain Text Char"/>
    <w:link w:val="PlainText"/>
    <w:uiPriority w:val="99"/>
    <w:rsid w:val="00054F78"/>
    <w:rPr>
      <w:rFonts w:eastAsia="Calibri"/>
      <w:sz w:val="24"/>
      <w:szCs w:val="21"/>
      <w:lang w:val="en-US" w:eastAsia="en-US"/>
    </w:rPr>
  </w:style>
  <w:style w:type="paragraph" w:styleId="TOCHeading">
    <w:name w:val="TOC Heading"/>
    <w:basedOn w:val="Heading1"/>
    <w:next w:val="Normal"/>
    <w:uiPriority w:val="39"/>
    <w:semiHidden/>
    <w:unhideWhenUsed/>
    <w:qFormat/>
    <w:rsid w:val="003D4CE0"/>
    <w:pPr>
      <w:keepLines/>
      <w:spacing w:before="480" w:line="276" w:lineRule="auto"/>
      <w:outlineLvl w:val="9"/>
    </w:pPr>
    <w:rPr>
      <w:rFonts w:ascii="Cambria" w:eastAsia="MS Gothic" w:hAnsi="Cambria"/>
      <w:bCs/>
      <w:color w:val="365F91"/>
      <w:sz w:val="28"/>
      <w:szCs w:val="28"/>
      <w:lang w:val="en-US" w:eastAsia="ja-JP"/>
    </w:rPr>
  </w:style>
  <w:style w:type="character" w:styleId="CommentReference">
    <w:name w:val="annotation reference"/>
    <w:rsid w:val="00C1378E"/>
    <w:rPr>
      <w:sz w:val="16"/>
      <w:szCs w:val="16"/>
    </w:rPr>
  </w:style>
  <w:style w:type="paragraph" w:styleId="CommentText">
    <w:name w:val="annotation text"/>
    <w:basedOn w:val="Normal"/>
    <w:link w:val="CommentTextChar"/>
    <w:rsid w:val="00C1378E"/>
    <w:rPr>
      <w:sz w:val="20"/>
      <w:szCs w:val="20"/>
    </w:rPr>
  </w:style>
  <w:style w:type="character" w:customStyle="1" w:styleId="CommentTextChar">
    <w:name w:val="Comment Text Char"/>
    <w:basedOn w:val="DefaultParagraphFont"/>
    <w:link w:val="CommentText"/>
    <w:rsid w:val="00C1378E"/>
  </w:style>
  <w:style w:type="paragraph" w:styleId="CommentSubject">
    <w:name w:val="annotation subject"/>
    <w:basedOn w:val="CommentText"/>
    <w:next w:val="CommentText"/>
    <w:link w:val="CommentSubjectChar"/>
    <w:rsid w:val="00C1378E"/>
    <w:rPr>
      <w:b/>
      <w:bCs/>
      <w:lang w:val="x-none" w:eastAsia="x-none"/>
    </w:rPr>
  </w:style>
  <w:style w:type="character" w:customStyle="1" w:styleId="CommentSubjectChar">
    <w:name w:val="Comment Subject Char"/>
    <w:link w:val="CommentSubject"/>
    <w:rsid w:val="00C1378E"/>
    <w:rPr>
      <w:b/>
      <w:bCs/>
    </w:rPr>
  </w:style>
  <w:style w:type="character" w:styleId="FollowedHyperlink">
    <w:name w:val="FollowedHyperlink"/>
    <w:rsid w:val="009D73B2"/>
    <w:rPr>
      <w:color w:val="800080"/>
      <w:u w:val="single"/>
    </w:rPr>
  </w:style>
  <w:style w:type="paragraph" w:styleId="NoSpacing">
    <w:name w:val="No Spacing"/>
    <w:uiPriority w:val="1"/>
    <w:qFormat/>
    <w:rsid w:val="00BC3362"/>
    <w:rPr>
      <w:rFonts w:ascii="Calibri" w:eastAsia="Calibri" w:hAnsi="Calibri"/>
      <w:sz w:val="22"/>
      <w:szCs w:val="22"/>
      <w:lang w:eastAsia="en-US"/>
    </w:rPr>
  </w:style>
  <w:style w:type="paragraph" w:styleId="ListParagraph">
    <w:name w:val="List Paragraph"/>
    <w:basedOn w:val="Normal"/>
    <w:uiPriority w:val="34"/>
    <w:qFormat/>
    <w:rsid w:val="00BC3362"/>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033F7A"/>
    <w:rPr>
      <w:sz w:val="24"/>
      <w:szCs w:val="24"/>
      <w:lang w:val="en-US" w:eastAsia="en-US"/>
    </w:rPr>
  </w:style>
  <w:style w:type="character" w:styleId="Strong">
    <w:name w:val="Strong"/>
    <w:uiPriority w:val="22"/>
    <w:qFormat/>
    <w:rsid w:val="00FD1D77"/>
    <w:rPr>
      <w:b/>
      <w:bCs/>
    </w:rPr>
  </w:style>
  <w:style w:type="paragraph" w:customStyle="1" w:styleId="Standard">
    <w:name w:val="Standard"/>
    <w:rsid w:val="00C57450"/>
    <w:pPr>
      <w:widowControl w:val="0"/>
      <w:suppressAutoHyphens/>
      <w:autoSpaceDN w:val="0"/>
      <w:textAlignment w:val="baseline"/>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26">
      <w:bodyDiv w:val="1"/>
      <w:marLeft w:val="0"/>
      <w:marRight w:val="0"/>
      <w:marTop w:val="0"/>
      <w:marBottom w:val="0"/>
      <w:divBdr>
        <w:top w:val="none" w:sz="0" w:space="0" w:color="auto"/>
        <w:left w:val="none" w:sz="0" w:space="0" w:color="auto"/>
        <w:bottom w:val="none" w:sz="0" w:space="0" w:color="auto"/>
        <w:right w:val="none" w:sz="0" w:space="0" w:color="auto"/>
      </w:divBdr>
    </w:div>
    <w:div w:id="46147233">
      <w:bodyDiv w:val="1"/>
      <w:marLeft w:val="0"/>
      <w:marRight w:val="0"/>
      <w:marTop w:val="0"/>
      <w:marBottom w:val="0"/>
      <w:divBdr>
        <w:top w:val="none" w:sz="0" w:space="0" w:color="auto"/>
        <w:left w:val="none" w:sz="0" w:space="0" w:color="auto"/>
        <w:bottom w:val="none" w:sz="0" w:space="0" w:color="auto"/>
        <w:right w:val="none" w:sz="0" w:space="0" w:color="auto"/>
      </w:divBdr>
    </w:div>
    <w:div w:id="74059429">
      <w:bodyDiv w:val="1"/>
      <w:marLeft w:val="0"/>
      <w:marRight w:val="0"/>
      <w:marTop w:val="0"/>
      <w:marBottom w:val="0"/>
      <w:divBdr>
        <w:top w:val="none" w:sz="0" w:space="0" w:color="auto"/>
        <w:left w:val="none" w:sz="0" w:space="0" w:color="auto"/>
        <w:bottom w:val="none" w:sz="0" w:space="0" w:color="auto"/>
        <w:right w:val="none" w:sz="0" w:space="0" w:color="auto"/>
      </w:divBdr>
    </w:div>
    <w:div w:id="83503976">
      <w:bodyDiv w:val="1"/>
      <w:marLeft w:val="0"/>
      <w:marRight w:val="0"/>
      <w:marTop w:val="0"/>
      <w:marBottom w:val="0"/>
      <w:divBdr>
        <w:top w:val="none" w:sz="0" w:space="0" w:color="auto"/>
        <w:left w:val="none" w:sz="0" w:space="0" w:color="auto"/>
        <w:bottom w:val="none" w:sz="0" w:space="0" w:color="auto"/>
        <w:right w:val="none" w:sz="0" w:space="0" w:color="auto"/>
      </w:divBdr>
    </w:div>
    <w:div w:id="120660298">
      <w:bodyDiv w:val="1"/>
      <w:marLeft w:val="0"/>
      <w:marRight w:val="0"/>
      <w:marTop w:val="0"/>
      <w:marBottom w:val="0"/>
      <w:divBdr>
        <w:top w:val="none" w:sz="0" w:space="0" w:color="auto"/>
        <w:left w:val="none" w:sz="0" w:space="0" w:color="auto"/>
        <w:bottom w:val="none" w:sz="0" w:space="0" w:color="auto"/>
        <w:right w:val="none" w:sz="0" w:space="0" w:color="auto"/>
      </w:divBdr>
    </w:div>
    <w:div w:id="150678886">
      <w:bodyDiv w:val="1"/>
      <w:marLeft w:val="0"/>
      <w:marRight w:val="0"/>
      <w:marTop w:val="0"/>
      <w:marBottom w:val="0"/>
      <w:divBdr>
        <w:top w:val="none" w:sz="0" w:space="0" w:color="auto"/>
        <w:left w:val="none" w:sz="0" w:space="0" w:color="auto"/>
        <w:bottom w:val="none" w:sz="0" w:space="0" w:color="auto"/>
        <w:right w:val="none" w:sz="0" w:space="0" w:color="auto"/>
      </w:divBdr>
    </w:div>
    <w:div w:id="170879808">
      <w:bodyDiv w:val="1"/>
      <w:marLeft w:val="0"/>
      <w:marRight w:val="0"/>
      <w:marTop w:val="0"/>
      <w:marBottom w:val="0"/>
      <w:divBdr>
        <w:top w:val="none" w:sz="0" w:space="0" w:color="auto"/>
        <w:left w:val="none" w:sz="0" w:space="0" w:color="auto"/>
        <w:bottom w:val="none" w:sz="0" w:space="0" w:color="auto"/>
        <w:right w:val="none" w:sz="0" w:space="0" w:color="auto"/>
      </w:divBdr>
    </w:div>
    <w:div w:id="181944240">
      <w:bodyDiv w:val="1"/>
      <w:marLeft w:val="0"/>
      <w:marRight w:val="0"/>
      <w:marTop w:val="0"/>
      <w:marBottom w:val="0"/>
      <w:divBdr>
        <w:top w:val="none" w:sz="0" w:space="0" w:color="auto"/>
        <w:left w:val="none" w:sz="0" w:space="0" w:color="auto"/>
        <w:bottom w:val="none" w:sz="0" w:space="0" w:color="auto"/>
        <w:right w:val="none" w:sz="0" w:space="0" w:color="auto"/>
      </w:divBdr>
    </w:div>
    <w:div w:id="193494803">
      <w:bodyDiv w:val="1"/>
      <w:marLeft w:val="0"/>
      <w:marRight w:val="0"/>
      <w:marTop w:val="0"/>
      <w:marBottom w:val="0"/>
      <w:divBdr>
        <w:top w:val="none" w:sz="0" w:space="0" w:color="auto"/>
        <w:left w:val="none" w:sz="0" w:space="0" w:color="auto"/>
        <w:bottom w:val="none" w:sz="0" w:space="0" w:color="auto"/>
        <w:right w:val="none" w:sz="0" w:space="0" w:color="auto"/>
      </w:divBdr>
    </w:div>
    <w:div w:id="195968863">
      <w:bodyDiv w:val="1"/>
      <w:marLeft w:val="0"/>
      <w:marRight w:val="0"/>
      <w:marTop w:val="0"/>
      <w:marBottom w:val="0"/>
      <w:divBdr>
        <w:top w:val="none" w:sz="0" w:space="0" w:color="auto"/>
        <w:left w:val="none" w:sz="0" w:space="0" w:color="auto"/>
        <w:bottom w:val="none" w:sz="0" w:space="0" w:color="auto"/>
        <w:right w:val="none" w:sz="0" w:space="0" w:color="auto"/>
      </w:divBdr>
    </w:div>
    <w:div w:id="216749816">
      <w:bodyDiv w:val="1"/>
      <w:marLeft w:val="0"/>
      <w:marRight w:val="0"/>
      <w:marTop w:val="0"/>
      <w:marBottom w:val="0"/>
      <w:divBdr>
        <w:top w:val="none" w:sz="0" w:space="0" w:color="auto"/>
        <w:left w:val="none" w:sz="0" w:space="0" w:color="auto"/>
        <w:bottom w:val="none" w:sz="0" w:space="0" w:color="auto"/>
        <w:right w:val="none" w:sz="0" w:space="0" w:color="auto"/>
      </w:divBdr>
    </w:div>
    <w:div w:id="268003789">
      <w:bodyDiv w:val="1"/>
      <w:marLeft w:val="0"/>
      <w:marRight w:val="0"/>
      <w:marTop w:val="0"/>
      <w:marBottom w:val="0"/>
      <w:divBdr>
        <w:top w:val="none" w:sz="0" w:space="0" w:color="auto"/>
        <w:left w:val="none" w:sz="0" w:space="0" w:color="auto"/>
        <w:bottom w:val="none" w:sz="0" w:space="0" w:color="auto"/>
        <w:right w:val="none" w:sz="0" w:space="0" w:color="auto"/>
      </w:divBdr>
    </w:div>
    <w:div w:id="297341721">
      <w:bodyDiv w:val="1"/>
      <w:marLeft w:val="0"/>
      <w:marRight w:val="0"/>
      <w:marTop w:val="0"/>
      <w:marBottom w:val="0"/>
      <w:divBdr>
        <w:top w:val="none" w:sz="0" w:space="0" w:color="auto"/>
        <w:left w:val="none" w:sz="0" w:space="0" w:color="auto"/>
        <w:bottom w:val="none" w:sz="0" w:space="0" w:color="auto"/>
        <w:right w:val="none" w:sz="0" w:space="0" w:color="auto"/>
      </w:divBdr>
    </w:div>
    <w:div w:id="319499976">
      <w:bodyDiv w:val="1"/>
      <w:marLeft w:val="0"/>
      <w:marRight w:val="0"/>
      <w:marTop w:val="0"/>
      <w:marBottom w:val="0"/>
      <w:divBdr>
        <w:top w:val="none" w:sz="0" w:space="0" w:color="auto"/>
        <w:left w:val="none" w:sz="0" w:space="0" w:color="auto"/>
        <w:bottom w:val="none" w:sz="0" w:space="0" w:color="auto"/>
        <w:right w:val="none" w:sz="0" w:space="0" w:color="auto"/>
      </w:divBdr>
    </w:div>
    <w:div w:id="400832757">
      <w:bodyDiv w:val="1"/>
      <w:marLeft w:val="0"/>
      <w:marRight w:val="0"/>
      <w:marTop w:val="0"/>
      <w:marBottom w:val="0"/>
      <w:divBdr>
        <w:top w:val="none" w:sz="0" w:space="0" w:color="auto"/>
        <w:left w:val="none" w:sz="0" w:space="0" w:color="auto"/>
        <w:bottom w:val="none" w:sz="0" w:space="0" w:color="auto"/>
        <w:right w:val="none" w:sz="0" w:space="0" w:color="auto"/>
      </w:divBdr>
    </w:div>
    <w:div w:id="653990459">
      <w:bodyDiv w:val="1"/>
      <w:marLeft w:val="0"/>
      <w:marRight w:val="0"/>
      <w:marTop w:val="0"/>
      <w:marBottom w:val="0"/>
      <w:divBdr>
        <w:top w:val="none" w:sz="0" w:space="0" w:color="auto"/>
        <w:left w:val="none" w:sz="0" w:space="0" w:color="auto"/>
        <w:bottom w:val="none" w:sz="0" w:space="0" w:color="auto"/>
        <w:right w:val="none" w:sz="0" w:space="0" w:color="auto"/>
      </w:divBdr>
    </w:div>
    <w:div w:id="684527029">
      <w:bodyDiv w:val="1"/>
      <w:marLeft w:val="0"/>
      <w:marRight w:val="0"/>
      <w:marTop w:val="0"/>
      <w:marBottom w:val="0"/>
      <w:divBdr>
        <w:top w:val="none" w:sz="0" w:space="0" w:color="auto"/>
        <w:left w:val="none" w:sz="0" w:space="0" w:color="auto"/>
        <w:bottom w:val="none" w:sz="0" w:space="0" w:color="auto"/>
        <w:right w:val="none" w:sz="0" w:space="0" w:color="auto"/>
      </w:divBdr>
    </w:div>
    <w:div w:id="688531310">
      <w:bodyDiv w:val="1"/>
      <w:marLeft w:val="0"/>
      <w:marRight w:val="0"/>
      <w:marTop w:val="0"/>
      <w:marBottom w:val="0"/>
      <w:divBdr>
        <w:top w:val="none" w:sz="0" w:space="0" w:color="auto"/>
        <w:left w:val="none" w:sz="0" w:space="0" w:color="auto"/>
        <w:bottom w:val="none" w:sz="0" w:space="0" w:color="auto"/>
        <w:right w:val="none" w:sz="0" w:space="0" w:color="auto"/>
      </w:divBdr>
    </w:div>
    <w:div w:id="739641317">
      <w:bodyDiv w:val="1"/>
      <w:marLeft w:val="0"/>
      <w:marRight w:val="0"/>
      <w:marTop w:val="0"/>
      <w:marBottom w:val="0"/>
      <w:divBdr>
        <w:top w:val="none" w:sz="0" w:space="0" w:color="auto"/>
        <w:left w:val="none" w:sz="0" w:space="0" w:color="auto"/>
        <w:bottom w:val="none" w:sz="0" w:space="0" w:color="auto"/>
        <w:right w:val="none" w:sz="0" w:space="0" w:color="auto"/>
      </w:divBdr>
    </w:div>
    <w:div w:id="803306472">
      <w:bodyDiv w:val="1"/>
      <w:marLeft w:val="0"/>
      <w:marRight w:val="0"/>
      <w:marTop w:val="0"/>
      <w:marBottom w:val="0"/>
      <w:divBdr>
        <w:top w:val="none" w:sz="0" w:space="0" w:color="auto"/>
        <w:left w:val="none" w:sz="0" w:space="0" w:color="auto"/>
        <w:bottom w:val="none" w:sz="0" w:space="0" w:color="auto"/>
        <w:right w:val="none" w:sz="0" w:space="0" w:color="auto"/>
      </w:divBdr>
    </w:div>
    <w:div w:id="814565135">
      <w:bodyDiv w:val="1"/>
      <w:marLeft w:val="0"/>
      <w:marRight w:val="0"/>
      <w:marTop w:val="0"/>
      <w:marBottom w:val="0"/>
      <w:divBdr>
        <w:top w:val="none" w:sz="0" w:space="0" w:color="auto"/>
        <w:left w:val="none" w:sz="0" w:space="0" w:color="auto"/>
        <w:bottom w:val="none" w:sz="0" w:space="0" w:color="auto"/>
        <w:right w:val="none" w:sz="0" w:space="0" w:color="auto"/>
      </w:divBdr>
    </w:div>
    <w:div w:id="880554841">
      <w:bodyDiv w:val="1"/>
      <w:marLeft w:val="0"/>
      <w:marRight w:val="0"/>
      <w:marTop w:val="0"/>
      <w:marBottom w:val="0"/>
      <w:divBdr>
        <w:top w:val="none" w:sz="0" w:space="0" w:color="auto"/>
        <w:left w:val="none" w:sz="0" w:space="0" w:color="auto"/>
        <w:bottom w:val="none" w:sz="0" w:space="0" w:color="auto"/>
        <w:right w:val="none" w:sz="0" w:space="0" w:color="auto"/>
      </w:divBdr>
    </w:div>
    <w:div w:id="885993330">
      <w:bodyDiv w:val="1"/>
      <w:marLeft w:val="0"/>
      <w:marRight w:val="0"/>
      <w:marTop w:val="0"/>
      <w:marBottom w:val="0"/>
      <w:divBdr>
        <w:top w:val="none" w:sz="0" w:space="0" w:color="auto"/>
        <w:left w:val="none" w:sz="0" w:space="0" w:color="auto"/>
        <w:bottom w:val="none" w:sz="0" w:space="0" w:color="auto"/>
        <w:right w:val="none" w:sz="0" w:space="0" w:color="auto"/>
      </w:divBdr>
    </w:div>
    <w:div w:id="942687701">
      <w:bodyDiv w:val="1"/>
      <w:marLeft w:val="0"/>
      <w:marRight w:val="0"/>
      <w:marTop w:val="0"/>
      <w:marBottom w:val="0"/>
      <w:divBdr>
        <w:top w:val="none" w:sz="0" w:space="0" w:color="auto"/>
        <w:left w:val="none" w:sz="0" w:space="0" w:color="auto"/>
        <w:bottom w:val="none" w:sz="0" w:space="0" w:color="auto"/>
        <w:right w:val="none" w:sz="0" w:space="0" w:color="auto"/>
      </w:divBdr>
    </w:div>
    <w:div w:id="1056318489">
      <w:bodyDiv w:val="1"/>
      <w:marLeft w:val="0"/>
      <w:marRight w:val="0"/>
      <w:marTop w:val="0"/>
      <w:marBottom w:val="0"/>
      <w:divBdr>
        <w:top w:val="none" w:sz="0" w:space="0" w:color="auto"/>
        <w:left w:val="none" w:sz="0" w:space="0" w:color="auto"/>
        <w:bottom w:val="none" w:sz="0" w:space="0" w:color="auto"/>
        <w:right w:val="none" w:sz="0" w:space="0" w:color="auto"/>
      </w:divBdr>
    </w:div>
    <w:div w:id="1063525865">
      <w:bodyDiv w:val="1"/>
      <w:marLeft w:val="0"/>
      <w:marRight w:val="0"/>
      <w:marTop w:val="0"/>
      <w:marBottom w:val="0"/>
      <w:divBdr>
        <w:top w:val="none" w:sz="0" w:space="0" w:color="auto"/>
        <w:left w:val="none" w:sz="0" w:space="0" w:color="auto"/>
        <w:bottom w:val="none" w:sz="0" w:space="0" w:color="auto"/>
        <w:right w:val="none" w:sz="0" w:space="0" w:color="auto"/>
      </w:divBdr>
    </w:div>
    <w:div w:id="1069350959">
      <w:bodyDiv w:val="1"/>
      <w:marLeft w:val="0"/>
      <w:marRight w:val="0"/>
      <w:marTop w:val="0"/>
      <w:marBottom w:val="0"/>
      <w:divBdr>
        <w:top w:val="none" w:sz="0" w:space="0" w:color="auto"/>
        <w:left w:val="none" w:sz="0" w:space="0" w:color="auto"/>
        <w:bottom w:val="none" w:sz="0" w:space="0" w:color="auto"/>
        <w:right w:val="none" w:sz="0" w:space="0" w:color="auto"/>
      </w:divBdr>
    </w:div>
    <w:div w:id="112558588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97238245">
      <w:bodyDiv w:val="1"/>
      <w:marLeft w:val="0"/>
      <w:marRight w:val="0"/>
      <w:marTop w:val="0"/>
      <w:marBottom w:val="0"/>
      <w:divBdr>
        <w:top w:val="none" w:sz="0" w:space="0" w:color="auto"/>
        <w:left w:val="none" w:sz="0" w:space="0" w:color="auto"/>
        <w:bottom w:val="none" w:sz="0" w:space="0" w:color="auto"/>
        <w:right w:val="none" w:sz="0" w:space="0" w:color="auto"/>
      </w:divBdr>
    </w:div>
    <w:div w:id="1215435793">
      <w:bodyDiv w:val="1"/>
      <w:marLeft w:val="0"/>
      <w:marRight w:val="0"/>
      <w:marTop w:val="0"/>
      <w:marBottom w:val="0"/>
      <w:divBdr>
        <w:top w:val="none" w:sz="0" w:space="0" w:color="auto"/>
        <w:left w:val="none" w:sz="0" w:space="0" w:color="auto"/>
        <w:bottom w:val="none" w:sz="0" w:space="0" w:color="auto"/>
        <w:right w:val="none" w:sz="0" w:space="0" w:color="auto"/>
      </w:divBdr>
    </w:div>
    <w:div w:id="1226263447">
      <w:bodyDiv w:val="1"/>
      <w:marLeft w:val="0"/>
      <w:marRight w:val="0"/>
      <w:marTop w:val="0"/>
      <w:marBottom w:val="0"/>
      <w:divBdr>
        <w:top w:val="none" w:sz="0" w:space="0" w:color="auto"/>
        <w:left w:val="none" w:sz="0" w:space="0" w:color="auto"/>
        <w:bottom w:val="none" w:sz="0" w:space="0" w:color="auto"/>
        <w:right w:val="none" w:sz="0" w:space="0" w:color="auto"/>
      </w:divBdr>
    </w:div>
    <w:div w:id="1276444864">
      <w:bodyDiv w:val="1"/>
      <w:marLeft w:val="0"/>
      <w:marRight w:val="0"/>
      <w:marTop w:val="0"/>
      <w:marBottom w:val="0"/>
      <w:divBdr>
        <w:top w:val="none" w:sz="0" w:space="0" w:color="auto"/>
        <w:left w:val="none" w:sz="0" w:space="0" w:color="auto"/>
        <w:bottom w:val="none" w:sz="0" w:space="0" w:color="auto"/>
        <w:right w:val="none" w:sz="0" w:space="0" w:color="auto"/>
      </w:divBdr>
    </w:div>
    <w:div w:id="1281111212">
      <w:bodyDiv w:val="1"/>
      <w:marLeft w:val="0"/>
      <w:marRight w:val="0"/>
      <w:marTop w:val="0"/>
      <w:marBottom w:val="0"/>
      <w:divBdr>
        <w:top w:val="none" w:sz="0" w:space="0" w:color="auto"/>
        <w:left w:val="none" w:sz="0" w:space="0" w:color="auto"/>
        <w:bottom w:val="none" w:sz="0" w:space="0" w:color="auto"/>
        <w:right w:val="none" w:sz="0" w:space="0" w:color="auto"/>
      </w:divBdr>
    </w:div>
    <w:div w:id="1297104154">
      <w:bodyDiv w:val="1"/>
      <w:marLeft w:val="0"/>
      <w:marRight w:val="0"/>
      <w:marTop w:val="0"/>
      <w:marBottom w:val="0"/>
      <w:divBdr>
        <w:top w:val="none" w:sz="0" w:space="0" w:color="auto"/>
        <w:left w:val="none" w:sz="0" w:space="0" w:color="auto"/>
        <w:bottom w:val="none" w:sz="0" w:space="0" w:color="auto"/>
        <w:right w:val="none" w:sz="0" w:space="0" w:color="auto"/>
      </w:divBdr>
    </w:div>
    <w:div w:id="1363937363">
      <w:bodyDiv w:val="1"/>
      <w:marLeft w:val="0"/>
      <w:marRight w:val="0"/>
      <w:marTop w:val="0"/>
      <w:marBottom w:val="0"/>
      <w:divBdr>
        <w:top w:val="none" w:sz="0" w:space="0" w:color="auto"/>
        <w:left w:val="none" w:sz="0" w:space="0" w:color="auto"/>
        <w:bottom w:val="none" w:sz="0" w:space="0" w:color="auto"/>
        <w:right w:val="none" w:sz="0" w:space="0" w:color="auto"/>
      </w:divBdr>
    </w:div>
    <w:div w:id="1364401323">
      <w:bodyDiv w:val="1"/>
      <w:marLeft w:val="0"/>
      <w:marRight w:val="0"/>
      <w:marTop w:val="0"/>
      <w:marBottom w:val="0"/>
      <w:divBdr>
        <w:top w:val="none" w:sz="0" w:space="0" w:color="auto"/>
        <w:left w:val="none" w:sz="0" w:space="0" w:color="auto"/>
        <w:bottom w:val="none" w:sz="0" w:space="0" w:color="auto"/>
        <w:right w:val="none" w:sz="0" w:space="0" w:color="auto"/>
      </w:divBdr>
    </w:div>
    <w:div w:id="1366323239">
      <w:bodyDiv w:val="1"/>
      <w:marLeft w:val="0"/>
      <w:marRight w:val="0"/>
      <w:marTop w:val="0"/>
      <w:marBottom w:val="0"/>
      <w:divBdr>
        <w:top w:val="none" w:sz="0" w:space="0" w:color="auto"/>
        <w:left w:val="none" w:sz="0" w:space="0" w:color="auto"/>
        <w:bottom w:val="none" w:sz="0" w:space="0" w:color="auto"/>
        <w:right w:val="none" w:sz="0" w:space="0" w:color="auto"/>
      </w:divBdr>
    </w:div>
    <w:div w:id="1425227364">
      <w:bodyDiv w:val="1"/>
      <w:marLeft w:val="0"/>
      <w:marRight w:val="0"/>
      <w:marTop w:val="0"/>
      <w:marBottom w:val="0"/>
      <w:divBdr>
        <w:top w:val="none" w:sz="0" w:space="0" w:color="auto"/>
        <w:left w:val="none" w:sz="0" w:space="0" w:color="auto"/>
        <w:bottom w:val="none" w:sz="0" w:space="0" w:color="auto"/>
        <w:right w:val="none" w:sz="0" w:space="0" w:color="auto"/>
      </w:divBdr>
    </w:div>
    <w:div w:id="1447576496">
      <w:bodyDiv w:val="1"/>
      <w:marLeft w:val="0"/>
      <w:marRight w:val="0"/>
      <w:marTop w:val="0"/>
      <w:marBottom w:val="0"/>
      <w:divBdr>
        <w:top w:val="none" w:sz="0" w:space="0" w:color="auto"/>
        <w:left w:val="none" w:sz="0" w:space="0" w:color="auto"/>
        <w:bottom w:val="none" w:sz="0" w:space="0" w:color="auto"/>
        <w:right w:val="none" w:sz="0" w:space="0" w:color="auto"/>
      </w:divBdr>
    </w:div>
    <w:div w:id="1452092717">
      <w:bodyDiv w:val="1"/>
      <w:marLeft w:val="0"/>
      <w:marRight w:val="0"/>
      <w:marTop w:val="0"/>
      <w:marBottom w:val="0"/>
      <w:divBdr>
        <w:top w:val="none" w:sz="0" w:space="0" w:color="auto"/>
        <w:left w:val="none" w:sz="0" w:space="0" w:color="auto"/>
        <w:bottom w:val="none" w:sz="0" w:space="0" w:color="auto"/>
        <w:right w:val="none" w:sz="0" w:space="0" w:color="auto"/>
      </w:divBdr>
    </w:div>
    <w:div w:id="1503087154">
      <w:bodyDiv w:val="1"/>
      <w:marLeft w:val="0"/>
      <w:marRight w:val="0"/>
      <w:marTop w:val="0"/>
      <w:marBottom w:val="0"/>
      <w:divBdr>
        <w:top w:val="none" w:sz="0" w:space="0" w:color="auto"/>
        <w:left w:val="none" w:sz="0" w:space="0" w:color="auto"/>
        <w:bottom w:val="none" w:sz="0" w:space="0" w:color="auto"/>
        <w:right w:val="none" w:sz="0" w:space="0" w:color="auto"/>
      </w:divBdr>
    </w:div>
    <w:div w:id="1521891183">
      <w:bodyDiv w:val="1"/>
      <w:marLeft w:val="0"/>
      <w:marRight w:val="0"/>
      <w:marTop w:val="0"/>
      <w:marBottom w:val="0"/>
      <w:divBdr>
        <w:top w:val="none" w:sz="0" w:space="0" w:color="auto"/>
        <w:left w:val="none" w:sz="0" w:space="0" w:color="auto"/>
        <w:bottom w:val="none" w:sz="0" w:space="0" w:color="auto"/>
        <w:right w:val="none" w:sz="0" w:space="0" w:color="auto"/>
      </w:divBdr>
    </w:div>
    <w:div w:id="1538472519">
      <w:bodyDiv w:val="1"/>
      <w:marLeft w:val="0"/>
      <w:marRight w:val="0"/>
      <w:marTop w:val="0"/>
      <w:marBottom w:val="0"/>
      <w:divBdr>
        <w:top w:val="none" w:sz="0" w:space="0" w:color="auto"/>
        <w:left w:val="none" w:sz="0" w:space="0" w:color="auto"/>
        <w:bottom w:val="none" w:sz="0" w:space="0" w:color="auto"/>
        <w:right w:val="none" w:sz="0" w:space="0" w:color="auto"/>
      </w:divBdr>
    </w:div>
    <w:div w:id="1562011881">
      <w:bodyDiv w:val="1"/>
      <w:marLeft w:val="0"/>
      <w:marRight w:val="0"/>
      <w:marTop w:val="0"/>
      <w:marBottom w:val="0"/>
      <w:divBdr>
        <w:top w:val="none" w:sz="0" w:space="0" w:color="auto"/>
        <w:left w:val="none" w:sz="0" w:space="0" w:color="auto"/>
        <w:bottom w:val="none" w:sz="0" w:space="0" w:color="auto"/>
        <w:right w:val="none" w:sz="0" w:space="0" w:color="auto"/>
      </w:divBdr>
    </w:div>
    <w:div w:id="1603031315">
      <w:bodyDiv w:val="1"/>
      <w:marLeft w:val="0"/>
      <w:marRight w:val="0"/>
      <w:marTop w:val="0"/>
      <w:marBottom w:val="0"/>
      <w:divBdr>
        <w:top w:val="none" w:sz="0" w:space="0" w:color="auto"/>
        <w:left w:val="none" w:sz="0" w:space="0" w:color="auto"/>
        <w:bottom w:val="none" w:sz="0" w:space="0" w:color="auto"/>
        <w:right w:val="none" w:sz="0" w:space="0" w:color="auto"/>
      </w:divBdr>
    </w:div>
    <w:div w:id="1624379731">
      <w:bodyDiv w:val="1"/>
      <w:marLeft w:val="0"/>
      <w:marRight w:val="0"/>
      <w:marTop w:val="0"/>
      <w:marBottom w:val="0"/>
      <w:divBdr>
        <w:top w:val="none" w:sz="0" w:space="0" w:color="auto"/>
        <w:left w:val="none" w:sz="0" w:space="0" w:color="auto"/>
        <w:bottom w:val="none" w:sz="0" w:space="0" w:color="auto"/>
        <w:right w:val="none" w:sz="0" w:space="0" w:color="auto"/>
      </w:divBdr>
    </w:div>
    <w:div w:id="1638607588">
      <w:bodyDiv w:val="1"/>
      <w:marLeft w:val="0"/>
      <w:marRight w:val="0"/>
      <w:marTop w:val="0"/>
      <w:marBottom w:val="0"/>
      <w:divBdr>
        <w:top w:val="none" w:sz="0" w:space="0" w:color="auto"/>
        <w:left w:val="none" w:sz="0" w:space="0" w:color="auto"/>
        <w:bottom w:val="none" w:sz="0" w:space="0" w:color="auto"/>
        <w:right w:val="none" w:sz="0" w:space="0" w:color="auto"/>
      </w:divBdr>
    </w:div>
    <w:div w:id="1677338667">
      <w:bodyDiv w:val="1"/>
      <w:marLeft w:val="0"/>
      <w:marRight w:val="0"/>
      <w:marTop w:val="0"/>
      <w:marBottom w:val="0"/>
      <w:divBdr>
        <w:top w:val="none" w:sz="0" w:space="0" w:color="auto"/>
        <w:left w:val="none" w:sz="0" w:space="0" w:color="auto"/>
        <w:bottom w:val="none" w:sz="0" w:space="0" w:color="auto"/>
        <w:right w:val="none" w:sz="0" w:space="0" w:color="auto"/>
      </w:divBdr>
    </w:div>
    <w:div w:id="1789083902">
      <w:bodyDiv w:val="1"/>
      <w:marLeft w:val="0"/>
      <w:marRight w:val="0"/>
      <w:marTop w:val="0"/>
      <w:marBottom w:val="0"/>
      <w:divBdr>
        <w:top w:val="none" w:sz="0" w:space="0" w:color="auto"/>
        <w:left w:val="none" w:sz="0" w:space="0" w:color="auto"/>
        <w:bottom w:val="none" w:sz="0" w:space="0" w:color="auto"/>
        <w:right w:val="none" w:sz="0" w:space="0" w:color="auto"/>
      </w:divBdr>
    </w:div>
    <w:div w:id="1789623288">
      <w:bodyDiv w:val="1"/>
      <w:marLeft w:val="0"/>
      <w:marRight w:val="0"/>
      <w:marTop w:val="0"/>
      <w:marBottom w:val="0"/>
      <w:divBdr>
        <w:top w:val="none" w:sz="0" w:space="0" w:color="auto"/>
        <w:left w:val="none" w:sz="0" w:space="0" w:color="auto"/>
        <w:bottom w:val="none" w:sz="0" w:space="0" w:color="auto"/>
        <w:right w:val="none" w:sz="0" w:space="0" w:color="auto"/>
      </w:divBdr>
    </w:div>
    <w:div w:id="1795367505">
      <w:bodyDiv w:val="1"/>
      <w:marLeft w:val="0"/>
      <w:marRight w:val="0"/>
      <w:marTop w:val="0"/>
      <w:marBottom w:val="0"/>
      <w:divBdr>
        <w:top w:val="none" w:sz="0" w:space="0" w:color="auto"/>
        <w:left w:val="none" w:sz="0" w:space="0" w:color="auto"/>
        <w:bottom w:val="none" w:sz="0" w:space="0" w:color="auto"/>
        <w:right w:val="none" w:sz="0" w:space="0" w:color="auto"/>
      </w:divBdr>
    </w:div>
    <w:div w:id="1850876194">
      <w:bodyDiv w:val="1"/>
      <w:marLeft w:val="0"/>
      <w:marRight w:val="0"/>
      <w:marTop w:val="0"/>
      <w:marBottom w:val="0"/>
      <w:divBdr>
        <w:top w:val="none" w:sz="0" w:space="0" w:color="auto"/>
        <w:left w:val="none" w:sz="0" w:space="0" w:color="auto"/>
        <w:bottom w:val="none" w:sz="0" w:space="0" w:color="auto"/>
        <w:right w:val="none" w:sz="0" w:space="0" w:color="auto"/>
      </w:divBdr>
    </w:div>
    <w:div w:id="1853255189">
      <w:bodyDiv w:val="1"/>
      <w:marLeft w:val="0"/>
      <w:marRight w:val="0"/>
      <w:marTop w:val="0"/>
      <w:marBottom w:val="0"/>
      <w:divBdr>
        <w:top w:val="none" w:sz="0" w:space="0" w:color="auto"/>
        <w:left w:val="none" w:sz="0" w:space="0" w:color="auto"/>
        <w:bottom w:val="none" w:sz="0" w:space="0" w:color="auto"/>
        <w:right w:val="none" w:sz="0" w:space="0" w:color="auto"/>
      </w:divBdr>
    </w:div>
    <w:div w:id="1878277982">
      <w:bodyDiv w:val="1"/>
      <w:marLeft w:val="0"/>
      <w:marRight w:val="0"/>
      <w:marTop w:val="0"/>
      <w:marBottom w:val="0"/>
      <w:divBdr>
        <w:top w:val="none" w:sz="0" w:space="0" w:color="auto"/>
        <w:left w:val="none" w:sz="0" w:space="0" w:color="auto"/>
        <w:bottom w:val="none" w:sz="0" w:space="0" w:color="auto"/>
        <w:right w:val="none" w:sz="0" w:space="0" w:color="auto"/>
      </w:divBdr>
    </w:div>
    <w:div w:id="1888564069">
      <w:bodyDiv w:val="1"/>
      <w:marLeft w:val="0"/>
      <w:marRight w:val="0"/>
      <w:marTop w:val="0"/>
      <w:marBottom w:val="0"/>
      <w:divBdr>
        <w:top w:val="none" w:sz="0" w:space="0" w:color="auto"/>
        <w:left w:val="none" w:sz="0" w:space="0" w:color="auto"/>
        <w:bottom w:val="none" w:sz="0" w:space="0" w:color="auto"/>
        <w:right w:val="none" w:sz="0" w:space="0" w:color="auto"/>
      </w:divBdr>
    </w:div>
    <w:div w:id="1924685964">
      <w:bodyDiv w:val="1"/>
      <w:marLeft w:val="0"/>
      <w:marRight w:val="0"/>
      <w:marTop w:val="0"/>
      <w:marBottom w:val="0"/>
      <w:divBdr>
        <w:top w:val="none" w:sz="0" w:space="0" w:color="auto"/>
        <w:left w:val="none" w:sz="0" w:space="0" w:color="auto"/>
        <w:bottom w:val="none" w:sz="0" w:space="0" w:color="auto"/>
        <w:right w:val="none" w:sz="0" w:space="0" w:color="auto"/>
      </w:divBdr>
    </w:div>
    <w:div w:id="1970278025">
      <w:bodyDiv w:val="1"/>
      <w:marLeft w:val="0"/>
      <w:marRight w:val="0"/>
      <w:marTop w:val="0"/>
      <w:marBottom w:val="0"/>
      <w:divBdr>
        <w:top w:val="none" w:sz="0" w:space="0" w:color="auto"/>
        <w:left w:val="none" w:sz="0" w:space="0" w:color="auto"/>
        <w:bottom w:val="none" w:sz="0" w:space="0" w:color="auto"/>
        <w:right w:val="none" w:sz="0" w:space="0" w:color="auto"/>
      </w:divBdr>
    </w:div>
    <w:div w:id="1988590581">
      <w:bodyDiv w:val="1"/>
      <w:marLeft w:val="0"/>
      <w:marRight w:val="0"/>
      <w:marTop w:val="0"/>
      <w:marBottom w:val="0"/>
      <w:divBdr>
        <w:top w:val="none" w:sz="0" w:space="0" w:color="auto"/>
        <w:left w:val="none" w:sz="0" w:space="0" w:color="auto"/>
        <w:bottom w:val="none" w:sz="0" w:space="0" w:color="auto"/>
        <w:right w:val="none" w:sz="0" w:space="0" w:color="auto"/>
      </w:divBdr>
    </w:div>
    <w:div w:id="20572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67D3F-43EA-4EE8-B3AE-86EE4BC8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FELTON PARISH COUNCIL</vt:lpstr>
    </vt:vector>
  </TitlesOfParts>
  <Company>Bell family</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PARISH COUNCIL</dc:title>
  <dc:creator>ATC</dc:creator>
  <dc:description>Classified as OA and Neither on 07/03/2008 by SL794S</dc:description>
  <cp:lastModifiedBy>Elaine Brown</cp:lastModifiedBy>
  <cp:revision>3</cp:revision>
  <cp:lastPrinted>2018-07-24T10:48:00Z</cp:lastPrinted>
  <dcterms:created xsi:type="dcterms:W3CDTF">2018-08-17T11:49:00Z</dcterms:created>
  <dcterms:modified xsi:type="dcterms:W3CDTF">2018-08-23T16:15:00Z</dcterms:modified>
</cp:coreProperties>
</file>