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margin" w:tblpY="-326"/>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2200"/>
        <w:gridCol w:w="7042"/>
      </w:tblGrid>
      <w:tr w:rsidR="001C2244" w:rsidTr="00BF2012">
        <w:tc>
          <w:tcPr>
            <w:tcW w:w="2200" w:type="dxa"/>
            <w:vAlign w:val="center"/>
          </w:tcPr>
          <w:p w:rsidR="001C2244" w:rsidRDefault="001C2244" w:rsidP="00BF2012">
            <w:pPr>
              <w:rPr>
                <w:b/>
              </w:rPr>
            </w:pPr>
            <w:r>
              <w:rPr>
                <w:noProof/>
              </w:rPr>
              <w:drawing>
                <wp:inline distT="0" distB="0" distL="0" distR="0">
                  <wp:extent cx="1254760" cy="11271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760" cy="1127125"/>
                          </a:xfrm>
                          <a:prstGeom prst="rect">
                            <a:avLst/>
                          </a:prstGeom>
                          <a:noFill/>
                          <a:ln>
                            <a:noFill/>
                          </a:ln>
                        </pic:spPr>
                      </pic:pic>
                    </a:graphicData>
                  </a:graphic>
                </wp:inline>
              </w:drawing>
            </w:r>
          </w:p>
        </w:tc>
        <w:tc>
          <w:tcPr>
            <w:tcW w:w="7042" w:type="dxa"/>
            <w:vAlign w:val="center"/>
          </w:tcPr>
          <w:p w:rsidR="001C2244" w:rsidRDefault="001C2244" w:rsidP="00BF2012">
            <w:pPr>
              <w:jc w:val="center"/>
              <w:rPr>
                <w:b/>
              </w:rPr>
            </w:pPr>
          </w:p>
          <w:p w:rsidR="001C2244" w:rsidRDefault="001C2244" w:rsidP="00BF2012">
            <w:pPr>
              <w:jc w:val="center"/>
              <w:rPr>
                <w:b/>
              </w:rPr>
            </w:pPr>
            <w:r w:rsidRPr="00EA1931">
              <w:rPr>
                <w:b/>
              </w:rPr>
              <w:t>THE ROTARY CLUB OF AMBLE &amp; WARKWORTH</w:t>
            </w:r>
          </w:p>
          <w:p w:rsidR="001C2244" w:rsidRDefault="001C2244" w:rsidP="00BF2012">
            <w:pPr>
              <w:jc w:val="center"/>
              <w:rPr>
                <w:b/>
              </w:rPr>
            </w:pPr>
          </w:p>
          <w:p w:rsidR="001C2244" w:rsidRDefault="001C2244" w:rsidP="001C2244">
            <w:pPr>
              <w:jc w:val="center"/>
              <w:rPr>
                <w:b/>
              </w:rPr>
            </w:pPr>
            <w:r>
              <w:rPr>
                <w:b/>
              </w:rPr>
              <w:t>President.                   Mr D Shoemaker</w:t>
            </w:r>
          </w:p>
        </w:tc>
      </w:tr>
    </w:tbl>
    <w:p w:rsidR="001C2244" w:rsidRDefault="001C2244" w:rsidP="001C2244"/>
    <w:p w:rsidR="001C2244" w:rsidRDefault="001C2244" w:rsidP="001C2244">
      <w:r>
        <w:t>1 Elm Grove</w:t>
      </w:r>
    </w:p>
    <w:p w:rsidR="001C2244" w:rsidRDefault="001C2244" w:rsidP="001C2244">
      <w:r>
        <w:t>Warkworth</w:t>
      </w:r>
    </w:p>
    <w:p w:rsidR="001C2244" w:rsidRDefault="001C2244" w:rsidP="001C2244">
      <w:r>
        <w:t>Northumberland</w:t>
      </w:r>
      <w:r>
        <w:tab/>
      </w:r>
      <w:r>
        <w:tab/>
      </w:r>
      <w:r>
        <w:tab/>
      </w:r>
      <w:r>
        <w:tab/>
        <w:t xml:space="preserve"> </w:t>
      </w:r>
      <w:r w:rsidRPr="000B27F5">
        <w:rPr>
          <w:i/>
        </w:rPr>
        <w:t>Tel</w:t>
      </w:r>
      <w:proofErr w:type="gramStart"/>
      <w:r>
        <w:t>:-</w:t>
      </w:r>
      <w:proofErr w:type="gramEnd"/>
      <w:r>
        <w:t xml:space="preserve">  01665 711206</w:t>
      </w:r>
    </w:p>
    <w:p w:rsidR="001C2244" w:rsidRDefault="001C2244" w:rsidP="001C2244">
      <w:r>
        <w:t>NE65 0SR</w:t>
      </w:r>
      <w:r>
        <w:tab/>
      </w:r>
      <w:r>
        <w:tab/>
      </w:r>
      <w:r>
        <w:tab/>
      </w:r>
      <w:r>
        <w:tab/>
      </w:r>
      <w:r>
        <w:tab/>
        <w:t xml:space="preserve"> </w:t>
      </w:r>
      <w:r w:rsidRPr="000B27F5">
        <w:rPr>
          <w:i/>
        </w:rPr>
        <w:t>email</w:t>
      </w:r>
      <w:proofErr w:type="gramStart"/>
      <w:r>
        <w:t>:-</w:t>
      </w:r>
      <w:proofErr w:type="gramEnd"/>
      <w:r>
        <w:t xml:space="preserve">   paul_creighton@btinternet.com</w:t>
      </w:r>
    </w:p>
    <w:p w:rsidR="001C2244" w:rsidRDefault="001C2244" w:rsidP="001C2244"/>
    <w:p w:rsidR="002F1B46" w:rsidRDefault="008C0D46">
      <w:r>
        <w:t xml:space="preserve">Mr </w:t>
      </w:r>
      <w:r w:rsidR="00F47636">
        <w:t>C Weir</w:t>
      </w:r>
      <w:r>
        <w:t>.</w:t>
      </w:r>
    </w:p>
    <w:p w:rsidR="008C0D46" w:rsidRDefault="008C0D46">
      <w:r>
        <w:t>Chair</w:t>
      </w:r>
    </w:p>
    <w:p w:rsidR="008C0D46" w:rsidRDefault="00F47636">
      <w:r>
        <w:t>Amble Town Council</w:t>
      </w:r>
      <w:r w:rsidR="008C0D46">
        <w:t>,</w:t>
      </w:r>
    </w:p>
    <w:p w:rsidR="008C0D46" w:rsidRDefault="008C0D46"/>
    <w:p w:rsidR="008C0D46" w:rsidRDefault="008C0D46">
      <w:r>
        <w:t xml:space="preserve">Dear Mr. </w:t>
      </w:r>
      <w:r w:rsidR="00F47636">
        <w:t>Weir</w:t>
      </w:r>
      <w:bookmarkStart w:id="0" w:name="_GoBack"/>
      <w:bookmarkEnd w:id="0"/>
      <w:r>
        <w:t>,</w:t>
      </w:r>
    </w:p>
    <w:p w:rsidR="008C0D46" w:rsidRDefault="008C0D46"/>
    <w:p w:rsidR="008C0D46" w:rsidRPr="008C0D46" w:rsidRDefault="008C0D46">
      <w:pPr>
        <w:rPr>
          <w:b/>
        </w:rPr>
      </w:pPr>
      <w:r w:rsidRPr="008C0D46">
        <w:rPr>
          <w:b/>
        </w:rPr>
        <w:t>Re</w:t>
      </w:r>
      <w:proofErr w:type="gramStart"/>
      <w:r>
        <w:rPr>
          <w:b/>
        </w:rPr>
        <w:t>:-</w:t>
      </w:r>
      <w:proofErr w:type="gramEnd"/>
      <w:r>
        <w:rPr>
          <w:b/>
        </w:rPr>
        <w:t xml:space="preserve"> </w:t>
      </w:r>
      <w:r w:rsidRPr="008C0D46">
        <w:rPr>
          <w:b/>
        </w:rPr>
        <w:t xml:space="preserve"> Planting Wild Flowers on Rotary Way.</w:t>
      </w:r>
    </w:p>
    <w:p w:rsidR="008C0D46" w:rsidRDefault="008C0D46"/>
    <w:p w:rsidR="008C0D46" w:rsidRDefault="008C0D46">
      <w:pPr>
        <w:rPr>
          <w:vertAlign w:val="superscript"/>
        </w:rPr>
      </w:pPr>
      <w:r>
        <w:t>I thought I would write and keep you up to date with the project that The Rotary Club of Amble and Warkworth is undertaking along Rotary Way i.e. planting two areas, one at each end of the Way, each measuring approximately 800 m</w:t>
      </w:r>
      <w:r>
        <w:rPr>
          <w:vertAlign w:val="superscript"/>
        </w:rPr>
        <w:t>2.</w:t>
      </w:r>
    </w:p>
    <w:p w:rsidR="008C0D46" w:rsidRDefault="008C0D46">
      <w:pPr>
        <w:rPr>
          <w:vertAlign w:val="superscript"/>
        </w:rPr>
      </w:pPr>
    </w:p>
    <w:p w:rsidR="008C0D46" w:rsidRDefault="008C0D46">
      <w:r w:rsidRPr="008C0D46">
        <w:t>The project is in three parts</w:t>
      </w:r>
      <w:r>
        <w:t>.</w:t>
      </w:r>
    </w:p>
    <w:p w:rsidR="008C0D46" w:rsidRDefault="008C0D46"/>
    <w:p w:rsidR="008C0D46" w:rsidRDefault="008C0D46">
      <w:proofErr w:type="gramStart"/>
      <w:r>
        <w:t>Part 1.</w:t>
      </w:r>
      <w:proofErr w:type="gramEnd"/>
      <w:r>
        <w:t xml:space="preserve">  </w:t>
      </w:r>
      <w:r w:rsidR="00477E72">
        <w:t>Cutting and c</w:t>
      </w:r>
      <w:r>
        <w:t xml:space="preserve">learing the sites of existing grass and weeds and </w:t>
      </w:r>
      <w:r w:rsidR="00477E72">
        <w:t xml:space="preserve">spraying the cleared areas on two </w:t>
      </w:r>
      <w:r>
        <w:t xml:space="preserve">separate </w:t>
      </w:r>
      <w:r w:rsidR="00477E72">
        <w:t>occasions (six weeks apart) with glycosate.  I am pleased to be able to say that we have obtained a grant from the Sir James Knott Trust of £1000 to undertake this work.</w:t>
      </w:r>
    </w:p>
    <w:p w:rsidR="00477E72" w:rsidRDefault="00477E72"/>
    <w:p w:rsidR="00477E72" w:rsidRDefault="00477E72">
      <w:proofErr w:type="gramStart"/>
      <w:r>
        <w:t>Part 2.</w:t>
      </w:r>
      <w:proofErr w:type="gramEnd"/>
      <w:r>
        <w:t xml:space="preserve"> Preparing the cleared areas and sowing with wild flower seeds collected from wild flower meadows in Northumberland.  </w:t>
      </w:r>
      <w:r w:rsidR="003E305D">
        <w:t>Our application to the “Big Lottery Fund</w:t>
      </w:r>
      <w:r w:rsidR="000E4DCE">
        <w:t xml:space="preserve"> (BLF)</w:t>
      </w:r>
      <w:r w:rsidR="003E305D">
        <w:t>” – Awards for All</w:t>
      </w:r>
      <w:r w:rsidR="000E4DCE">
        <w:t>,</w:t>
      </w:r>
      <w:r w:rsidR="003E305D">
        <w:t xml:space="preserve"> was unsuccessful, BUT – </w:t>
      </w:r>
      <w:r w:rsidR="000E4DCE">
        <w:t>our</w:t>
      </w:r>
      <w:r w:rsidR="003E305D">
        <w:t xml:space="preserve"> rejection letter contained a paragraph saying that the awards committee liked the project and encouraged us to apply again, emphasising certain benefits of the project to pollinators and wildlife.  This application will be ready to send within the next week, but the BLF will take three months to respond, meaning that the project (assuming success) will start in May 2016.</w:t>
      </w:r>
    </w:p>
    <w:p w:rsidR="003E305D" w:rsidRDefault="003E305D"/>
    <w:p w:rsidR="003E305D" w:rsidRDefault="003E305D">
      <w:proofErr w:type="gramStart"/>
      <w:r>
        <w:t>Part 3.</w:t>
      </w:r>
      <w:proofErr w:type="gramEnd"/>
      <w:r>
        <w:t xml:space="preserve">   Cutting and clearing the wild flowers at the end of flowering.  You have agreed to contribute £250 towards the cost of this part of the project for five consecutive years. THANK </w:t>
      </w:r>
      <w:r w:rsidR="000E4DCE">
        <w:t>YOU.  As the wild flowers will f</w:t>
      </w:r>
      <w:r>
        <w:t>lower for the first time in June 2017, we would like to bill you for your contribution in August 2017 to August 2021</w:t>
      </w:r>
      <w:r w:rsidR="000E4DCE">
        <w:t>.</w:t>
      </w:r>
    </w:p>
    <w:p w:rsidR="000E4DCE" w:rsidRDefault="000E4DCE"/>
    <w:p w:rsidR="000E4DCE" w:rsidRDefault="000E4DCE">
      <w:r>
        <w:t>I thought it worthwhile to write to you and explain the delay in the project start – largely due to the long turnaround time of applications to the BLF. We remain confident of success and look forward to your continued support.</w:t>
      </w:r>
    </w:p>
    <w:p w:rsidR="000E4DCE" w:rsidRDefault="000E4DCE"/>
    <w:p w:rsidR="000E4DCE" w:rsidRDefault="000E4DCE">
      <w:r>
        <w:t>Yours sincerely,</w:t>
      </w:r>
    </w:p>
    <w:p w:rsidR="000E4DCE" w:rsidRDefault="000E4DCE"/>
    <w:p w:rsidR="008C0D46" w:rsidRDefault="000E4DCE">
      <w:r>
        <w:t>Dr. P.A Creighton</w:t>
      </w:r>
      <w:r w:rsidR="009807AC">
        <w:t>.</w:t>
      </w:r>
    </w:p>
    <w:sectPr w:rsidR="008C0D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D46"/>
    <w:rsid w:val="000E4DCE"/>
    <w:rsid w:val="001C2244"/>
    <w:rsid w:val="002F1B46"/>
    <w:rsid w:val="003E305D"/>
    <w:rsid w:val="00477E72"/>
    <w:rsid w:val="008C0D46"/>
    <w:rsid w:val="009807AC"/>
    <w:rsid w:val="00F47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244"/>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244"/>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2244"/>
    <w:rPr>
      <w:rFonts w:ascii="Tahoma" w:hAnsi="Tahoma" w:cs="Tahoma"/>
      <w:sz w:val="16"/>
      <w:szCs w:val="16"/>
    </w:rPr>
  </w:style>
  <w:style w:type="character" w:customStyle="1" w:styleId="BalloonTextChar">
    <w:name w:val="Balloon Text Char"/>
    <w:basedOn w:val="DefaultParagraphFont"/>
    <w:link w:val="BalloonText"/>
    <w:uiPriority w:val="99"/>
    <w:semiHidden/>
    <w:rsid w:val="001C2244"/>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244"/>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244"/>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2244"/>
    <w:rPr>
      <w:rFonts w:ascii="Tahoma" w:hAnsi="Tahoma" w:cs="Tahoma"/>
      <w:sz w:val="16"/>
      <w:szCs w:val="16"/>
    </w:rPr>
  </w:style>
  <w:style w:type="character" w:customStyle="1" w:styleId="BalloonTextChar">
    <w:name w:val="Balloon Text Char"/>
    <w:basedOn w:val="DefaultParagraphFont"/>
    <w:link w:val="BalloonText"/>
    <w:uiPriority w:val="99"/>
    <w:semiHidden/>
    <w:rsid w:val="001C2244"/>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Documents\Templates\Rotary%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Rotary letterhead</Template>
  <TotalTime>38</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cp:lastModifiedBy>
  <cp:revision>4</cp:revision>
  <dcterms:created xsi:type="dcterms:W3CDTF">2015-09-24T11:22:00Z</dcterms:created>
  <dcterms:modified xsi:type="dcterms:W3CDTF">2015-09-24T12:11:00Z</dcterms:modified>
</cp:coreProperties>
</file>